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70A52" w14:textId="77777777" w:rsidR="00A271F1" w:rsidRPr="00A271F1" w:rsidRDefault="00A271F1" w:rsidP="00A271F1">
      <w:pPr>
        <w:shd w:val="clear" w:color="auto" w:fill="FFFFFF"/>
        <w:spacing w:after="0" w:line="240" w:lineRule="auto"/>
        <w:jc w:val="center"/>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32"/>
          <w:szCs w:val="32"/>
          <w:u w:val="single"/>
          <w:lang w:eastAsia="it-IT"/>
        </w:rPr>
        <w:t>Il programma della Sala Web 2020</w:t>
      </w:r>
    </w:p>
    <w:p w14:paraId="3783B166" w14:textId="77777777" w:rsidR="00A271F1" w:rsidRPr="00A271F1" w:rsidRDefault="00A271F1" w:rsidP="00A271F1">
      <w:pPr>
        <w:shd w:val="clear" w:color="auto" w:fill="FFFFFF"/>
        <w:spacing w:after="0" w:line="240" w:lineRule="auto"/>
        <w:jc w:val="center"/>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16"/>
          <w:szCs w:val="16"/>
          <w:lang w:eastAsia="it-IT"/>
        </w:rPr>
        <w:t> </w:t>
      </w:r>
    </w:p>
    <w:p w14:paraId="52396614" w14:textId="77777777" w:rsidR="00A271F1" w:rsidRPr="00A271F1" w:rsidRDefault="00A271F1" w:rsidP="00A271F1">
      <w:pPr>
        <w:shd w:val="clear" w:color="auto" w:fill="FFFFFF"/>
        <w:spacing w:after="0" w:line="240" w:lineRule="auto"/>
        <w:ind w:left="720"/>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u w:val="single"/>
          <w:lang w:eastAsia="it-IT"/>
        </w:rPr>
        <w:t>Dall’1 al 2 settembre:</w:t>
      </w:r>
    </w:p>
    <w:p w14:paraId="7F0DE6CD" w14:textId="77777777" w:rsidR="00A271F1" w:rsidRPr="00A271F1" w:rsidRDefault="00A271F1" w:rsidP="00A271F1">
      <w:pPr>
        <w:shd w:val="clear" w:color="auto" w:fill="FFFFFF"/>
        <w:spacing w:after="200" w:line="253" w:lineRule="atLeast"/>
        <w:ind w:left="720"/>
        <w:jc w:val="both"/>
        <w:rPr>
          <w:rFonts w:ascii="Calibri" w:eastAsia="Times New Roman" w:hAnsi="Calibri" w:cs="Calibri"/>
          <w:color w:val="000000"/>
          <w:lang w:eastAsia="it-IT"/>
        </w:rPr>
      </w:pPr>
      <w:r w:rsidRPr="00A271F1">
        <w:rPr>
          <w:rFonts w:ascii="Symbol" w:eastAsia="Times New Roman" w:hAnsi="Symbol" w:cs="Calibri"/>
          <w:color w:val="000000"/>
          <w:lang w:eastAsia="it-IT"/>
        </w:rPr>
        <w:t>·</w:t>
      </w:r>
      <w:r w:rsidRPr="00A271F1">
        <w:rPr>
          <w:rFonts w:ascii="Times New Roman" w:eastAsia="Times New Roman" w:hAnsi="Times New Roman" w:cs="Times New Roman"/>
          <w:color w:val="000000"/>
          <w:sz w:val="14"/>
          <w:szCs w:val="14"/>
          <w:lang w:eastAsia="it-IT"/>
        </w:rPr>
        <w:t>      </w:t>
      </w:r>
      <w:r w:rsidRPr="00A271F1">
        <w:rPr>
          <w:rFonts w:ascii="Palatino Linotype" w:eastAsia="Times New Roman" w:hAnsi="Palatino Linotype" w:cs="Calibri"/>
          <w:b/>
          <w:bCs/>
          <w:i/>
          <w:iCs/>
          <w:color w:val="000000"/>
          <w:lang w:eastAsia="it-IT"/>
        </w:rPr>
        <w:t>MOLECOLE</w:t>
      </w:r>
      <w:r w:rsidRPr="00A271F1">
        <w:rPr>
          <w:rFonts w:ascii="Palatino Linotype" w:eastAsia="Times New Roman" w:hAnsi="Palatino Linotype" w:cs="Calibri"/>
          <w:b/>
          <w:bCs/>
          <w:color w:val="000000"/>
          <w:lang w:eastAsia="it-IT"/>
        </w:rPr>
        <w:t> </w:t>
      </w:r>
      <w:r w:rsidRPr="00A271F1">
        <w:rPr>
          <w:rFonts w:ascii="Palatino Linotype" w:eastAsia="Times New Roman" w:hAnsi="Palatino Linotype" w:cs="Calibri"/>
          <w:color w:val="000000"/>
          <w:lang w:eastAsia="it-IT"/>
        </w:rPr>
        <w:t>di</w:t>
      </w:r>
      <w:r w:rsidRPr="00A271F1">
        <w:rPr>
          <w:rFonts w:ascii="Palatino Linotype" w:eastAsia="Times New Roman" w:hAnsi="Palatino Linotype" w:cs="Calibri"/>
          <w:b/>
          <w:bCs/>
          <w:color w:val="000000"/>
          <w:lang w:eastAsia="it-IT"/>
        </w:rPr>
        <w:t> </w:t>
      </w:r>
      <w:r w:rsidRPr="00A271F1">
        <w:rPr>
          <w:rFonts w:ascii="Palatino Linotype" w:eastAsia="Times New Roman" w:hAnsi="Palatino Linotype" w:cs="Calibri"/>
          <w:color w:val="000000"/>
          <w:lang w:eastAsia="it-IT"/>
        </w:rPr>
        <w:t>Andrea</w:t>
      </w:r>
      <w:r w:rsidRPr="00A271F1">
        <w:rPr>
          <w:rFonts w:ascii="Palatino Linotype" w:eastAsia="Times New Roman" w:hAnsi="Palatino Linotype" w:cs="Calibri"/>
          <w:b/>
          <w:bCs/>
          <w:color w:val="000000"/>
          <w:lang w:eastAsia="it-IT"/>
        </w:rPr>
        <w:t> SEGRE </w:t>
      </w:r>
      <w:r w:rsidRPr="00A271F1">
        <w:rPr>
          <w:rFonts w:ascii="Palatino Linotype" w:eastAsia="Times New Roman" w:hAnsi="Palatino Linotype" w:cs="Calibri"/>
          <w:color w:val="000000"/>
          <w:lang w:eastAsia="it-IT"/>
        </w:rPr>
        <w:t>(Italia, 68’) – </w:t>
      </w:r>
      <w:r w:rsidRPr="00A271F1">
        <w:rPr>
          <w:rFonts w:ascii="Palatino Linotype" w:eastAsia="Times New Roman" w:hAnsi="Palatino Linotype" w:cs="Calibri"/>
          <w:b/>
          <w:bCs/>
          <w:color w:val="000000"/>
          <w:lang w:eastAsia="it-IT"/>
        </w:rPr>
        <w:t>FUORI CONCORSO – FILM DI PREAPERTURA</w:t>
      </w:r>
    </w:p>
    <w:p w14:paraId="535C48FF" w14:textId="77777777" w:rsidR="00A271F1" w:rsidRPr="00A271F1" w:rsidRDefault="00A271F1" w:rsidP="00A271F1">
      <w:pPr>
        <w:shd w:val="clear" w:color="auto" w:fill="FFFFFF"/>
        <w:spacing w:after="0" w:line="240" w:lineRule="auto"/>
        <w:ind w:firstLine="708"/>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lang w:eastAsia="it-IT"/>
        </w:rPr>
        <w:t> </w:t>
      </w:r>
    </w:p>
    <w:p w14:paraId="166948AA" w14:textId="77777777" w:rsidR="00A271F1" w:rsidRPr="00A271F1" w:rsidRDefault="00A271F1" w:rsidP="00A271F1">
      <w:pPr>
        <w:shd w:val="clear" w:color="auto" w:fill="FFFFFF"/>
        <w:spacing w:after="0" w:line="240" w:lineRule="auto"/>
        <w:ind w:firstLine="708"/>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u w:val="single"/>
          <w:lang w:eastAsia="it-IT"/>
        </w:rPr>
        <w:t>Dal  2 settembre</w:t>
      </w:r>
    </w:p>
    <w:p w14:paraId="6015560E" w14:textId="77777777" w:rsidR="00A271F1" w:rsidRPr="00A271F1" w:rsidRDefault="00A271F1" w:rsidP="00A271F1">
      <w:pPr>
        <w:numPr>
          <w:ilvl w:val="0"/>
          <w:numId w:val="1"/>
        </w:numPr>
        <w:shd w:val="clear" w:color="auto" w:fill="FFFFFF"/>
        <w:spacing w:after="0" w:line="240" w:lineRule="auto"/>
        <w:ind w:left="945"/>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MILA (APPLES)</w:t>
      </w:r>
      <w:r w:rsidRPr="00A271F1">
        <w:rPr>
          <w:rFonts w:ascii="Palatino Linotype" w:eastAsia="Times New Roman" w:hAnsi="Palatino Linotype" w:cs="Arial"/>
          <w:b/>
          <w:bCs/>
          <w:color w:val="222222"/>
          <w:lang w:eastAsia="it-IT"/>
        </w:rPr>
        <w:t> </w:t>
      </w:r>
      <w:r w:rsidRPr="00A271F1">
        <w:rPr>
          <w:rFonts w:ascii="Palatino Linotype" w:eastAsia="Times New Roman" w:hAnsi="Palatino Linotype" w:cs="Arial"/>
          <w:color w:val="222222"/>
          <w:lang w:eastAsia="it-IT"/>
        </w:rPr>
        <w:t>di Christos</w:t>
      </w:r>
      <w:r w:rsidRPr="00A271F1">
        <w:rPr>
          <w:rFonts w:ascii="Palatino Linotype" w:eastAsia="Times New Roman" w:hAnsi="Palatino Linotype" w:cs="Arial"/>
          <w:b/>
          <w:bCs/>
          <w:color w:val="222222"/>
          <w:lang w:eastAsia="it-IT"/>
        </w:rPr>
        <w:t> NIKOU </w:t>
      </w:r>
      <w:r w:rsidRPr="00A271F1">
        <w:rPr>
          <w:rFonts w:ascii="Palatino Linotype" w:eastAsia="Times New Roman" w:hAnsi="Palatino Linotype" w:cs="Arial"/>
          <w:color w:val="222222"/>
          <w:lang w:eastAsia="it-IT"/>
        </w:rPr>
        <w:t>(Grecia, Polonia, Slovenia, 90’) con Aris Servetalis, Sofia Georgovasili -</w:t>
      </w:r>
      <w:r w:rsidRPr="00A271F1">
        <w:rPr>
          <w:rFonts w:ascii="Palatino Linotype" w:eastAsia="Times New Roman" w:hAnsi="Palatino Linotype" w:cs="Arial"/>
          <w:i/>
          <w:iCs/>
          <w:color w:val="222222"/>
          <w:lang w:eastAsia="it-IT"/>
        </w:rPr>
        <w:t> </w:t>
      </w:r>
      <w:r w:rsidRPr="00A271F1">
        <w:rPr>
          <w:rFonts w:ascii="Palatino Linotype" w:eastAsia="Times New Roman" w:hAnsi="Palatino Linotype" w:cs="Arial"/>
          <w:b/>
          <w:bCs/>
          <w:color w:val="222222"/>
          <w:lang w:eastAsia="it-IT"/>
        </w:rPr>
        <w:t>ORIZZONTI - FILM D’APERTURA</w:t>
      </w:r>
    </w:p>
    <w:p w14:paraId="2D934F0C" w14:textId="77777777" w:rsidR="00A271F1" w:rsidRPr="00A271F1" w:rsidRDefault="00A271F1" w:rsidP="00A271F1">
      <w:pPr>
        <w:shd w:val="clear" w:color="auto" w:fill="FFFFFF"/>
        <w:spacing w:after="0" w:line="240" w:lineRule="auto"/>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lang w:eastAsia="it-IT"/>
        </w:rPr>
        <w:t> </w:t>
      </w:r>
    </w:p>
    <w:p w14:paraId="074C51C9" w14:textId="77777777" w:rsidR="00A271F1" w:rsidRPr="00A271F1" w:rsidRDefault="00A271F1" w:rsidP="00A271F1">
      <w:pPr>
        <w:shd w:val="clear" w:color="auto" w:fill="FFFFFF"/>
        <w:spacing w:after="0" w:line="240" w:lineRule="auto"/>
        <w:ind w:left="720"/>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u w:val="single"/>
          <w:lang w:eastAsia="it-IT"/>
        </w:rPr>
        <w:t>Dal  3 settembre:</w:t>
      </w:r>
    </w:p>
    <w:p w14:paraId="15EA3801" w14:textId="77777777" w:rsidR="00A271F1" w:rsidRPr="00A271F1" w:rsidRDefault="00A271F1" w:rsidP="00A271F1">
      <w:pPr>
        <w:numPr>
          <w:ilvl w:val="0"/>
          <w:numId w:val="2"/>
        </w:numPr>
        <w:shd w:val="clear" w:color="auto" w:fill="FFFFFF"/>
        <w:spacing w:after="0" w:line="240" w:lineRule="auto"/>
        <w:ind w:left="945"/>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DASHTE KHAMOUSH (THE WASTELAND)</w:t>
      </w:r>
      <w:r w:rsidRPr="00A271F1">
        <w:rPr>
          <w:rFonts w:ascii="Palatino Linotype" w:eastAsia="Times New Roman" w:hAnsi="Palatino Linotype" w:cs="Arial"/>
          <w:b/>
          <w:bCs/>
          <w:color w:val="222222"/>
          <w:lang w:eastAsia="it-IT"/>
        </w:rPr>
        <w:t> </w:t>
      </w:r>
      <w:r w:rsidRPr="00A271F1">
        <w:rPr>
          <w:rFonts w:ascii="Palatino Linotype" w:eastAsia="Times New Roman" w:hAnsi="Palatino Linotype" w:cs="Arial"/>
          <w:color w:val="222222"/>
          <w:lang w:eastAsia="it-IT"/>
        </w:rPr>
        <w:t>di Ahmad</w:t>
      </w:r>
      <w:r w:rsidRPr="00A271F1">
        <w:rPr>
          <w:rFonts w:ascii="Palatino Linotype" w:eastAsia="Times New Roman" w:hAnsi="Palatino Linotype" w:cs="Arial"/>
          <w:b/>
          <w:bCs/>
          <w:color w:val="222222"/>
          <w:lang w:eastAsia="it-IT"/>
        </w:rPr>
        <w:t> BAHRAMI </w:t>
      </w:r>
      <w:r w:rsidRPr="00A271F1">
        <w:rPr>
          <w:rFonts w:ascii="Palatino Linotype" w:eastAsia="Times New Roman" w:hAnsi="Palatino Linotype" w:cs="Arial"/>
          <w:color w:val="222222"/>
          <w:lang w:eastAsia="it-IT"/>
        </w:rPr>
        <w:t>(Iran, 102’) con Ali Bagheri, Farrokh Nemati, Majid Farhang – </w:t>
      </w:r>
      <w:r w:rsidRPr="00A271F1">
        <w:rPr>
          <w:rFonts w:ascii="Palatino Linotype" w:eastAsia="Times New Roman" w:hAnsi="Palatino Linotype" w:cs="Arial"/>
          <w:b/>
          <w:bCs/>
          <w:color w:val="222222"/>
          <w:lang w:eastAsia="it-IT"/>
        </w:rPr>
        <w:t>ORIZZONTI</w:t>
      </w:r>
    </w:p>
    <w:p w14:paraId="557349BD" w14:textId="77777777" w:rsidR="00A271F1" w:rsidRPr="00A271F1" w:rsidRDefault="00A271F1" w:rsidP="00A271F1">
      <w:pPr>
        <w:shd w:val="clear" w:color="auto" w:fill="FFFFFF"/>
        <w:spacing w:after="0" w:line="224" w:lineRule="atLeast"/>
        <w:ind w:left="720"/>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16"/>
          <w:szCs w:val="16"/>
          <w:lang w:eastAsia="it-IT"/>
        </w:rPr>
        <w:t> </w:t>
      </w:r>
    </w:p>
    <w:p w14:paraId="42E0CD86" w14:textId="77777777" w:rsidR="00A271F1" w:rsidRPr="00A271F1" w:rsidRDefault="00A271F1" w:rsidP="00A271F1">
      <w:pPr>
        <w:shd w:val="clear" w:color="auto" w:fill="FFFFFF"/>
        <w:spacing w:after="0" w:line="224" w:lineRule="atLeast"/>
        <w:ind w:left="720"/>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u w:val="single"/>
          <w:lang w:eastAsia="it-IT"/>
        </w:rPr>
        <w:t>Dal  4 settembre</w:t>
      </w:r>
      <w:r w:rsidRPr="00A271F1">
        <w:rPr>
          <w:rFonts w:ascii="Palatino Linotype" w:eastAsia="Times New Roman" w:hAnsi="Palatino Linotype" w:cs="Arial"/>
          <w:b/>
          <w:bCs/>
          <w:color w:val="222222"/>
          <w:lang w:eastAsia="it-IT"/>
        </w:rPr>
        <w:t>:</w:t>
      </w:r>
    </w:p>
    <w:p w14:paraId="45395CCE" w14:textId="77777777" w:rsidR="00A271F1" w:rsidRPr="00A271F1" w:rsidRDefault="00A271F1" w:rsidP="00A271F1">
      <w:pPr>
        <w:numPr>
          <w:ilvl w:val="0"/>
          <w:numId w:val="3"/>
        </w:numPr>
        <w:shd w:val="clear" w:color="auto" w:fill="FFFFFF"/>
        <w:spacing w:after="0" w:line="224" w:lineRule="atLeast"/>
        <w:ind w:left="945"/>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GAZA MON AMOUR</w:t>
      </w:r>
      <w:r w:rsidRPr="00A271F1">
        <w:rPr>
          <w:rFonts w:ascii="Palatino Linotype" w:eastAsia="Times New Roman" w:hAnsi="Palatino Linotype" w:cs="Arial"/>
          <w:b/>
          <w:bCs/>
          <w:color w:val="222222"/>
          <w:lang w:eastAsia="it-IT"/>
        </w:rPr>
        <w:t> </w:t>
      </w:r>
      <w:r w:rsidRPr="00A271F1">
        <w:rPr>
          <w:rFonts w:ascii="Palatino Linotype" w:eastAsia="Times New Roman" w:hAnsi="Palatino Linotype" w:cs="Arial"/>
          <w:color w:val="222222"/>
          <w:lang w:eastAsia="it-IT"/>
        </w:rPr>
        <w:t>di Tarzan</w:t>
      </w:r>
      <w:r w:rsidRPr="00A271F1">
        <w:rPr>
          <w:rFonts w:ascii="Palatino Linotype" w:eastAsia="Times New Roman" w:hAnsi="Palatino Linotype" w:cs="Arial"/>
          <w:b/>
          <w:bCs/>
          <w:color w:val="222222"/>
          <w:lang w:eastAsia="it-IT"/>
        </w:rPr>
        <w:t> NASSER, </w:t>
      </w:r>
      <w:r w:rsidRPr="00A271F1">
        <w:rPr>
          <w:rFonts w:ascii="Palatino Linotype" w:eastAsia="Times New Roman" w:hAnsi="Palatino Linotype" w:cs="Arial"/>
          <w:color w:val="222222"/>
          <w:lang w:eastAsia="it-IT"/>
        </w:rPr>
        <w:t>Arab</w:t>
      </w:r>
      <w:r w:rsidRPr="00A271F1">
        <w:rPr>
          <w:rFonts w:ascii="Palatino Linotype" w:eastAsia="Times New Roman" w:hAnsi="Palatino Linotype" w:cs="Arial"/>
          <w:b/>
          <w:bCs/>
          <w:color w:val="222222"/>
          <w:lang w:eastAsia="it-IT"/>
        </w:rPr>
        <w:t> NASSER </w:t>
      </w:r>
      <w:r w:rsidRPr="00A271F1">
        <w:rPr>
          <w:rFonts w:ascii="Palatino Linotype" w:eastAsia="Times New Roman" w:hAnsi="Palatino Linotype" w:cs="Arial"/>
          <w:color w:val="222222"/>
          <w:lang w:eastAsia="it-IT"/>
        </w:rPr>
        <w:t>(Palestina,  87’) con  Salim Daw, Hiam Abbass, Maisa Abd Elhadi - </w:t>
      </w:r>
      <w:r w:rsidRPr="00A271F1">
        <w:rPr>
          <w:rFonts w:ascii="Palatino Linotype" w:eastAsia="Times New Roman" w:hAnsi="Palatino Linotype" w:cs="Arial"/>
          <w:b/>
          <w:bCs/>
          <w:color w:val="222222"/>
          <w:lang w:eastAsia="it-IT"/>
        </w:rPr>
        <w:t>ORIZZONTI</w:t>
      </w:r>
    </w:p>
    <w:p w14:paraId="44AA1D7B"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16"/>
          <w:szCs w:val="16"/>
          <w:lang w:eastAsia="it-IT"/>
        </w:rPr>
        <w:t> </w:t>
      </w:r>
    </w:p>
    <w:p w14:paraId="4D39DEEF" w14:textId="77777777" w:rsidR="00A271F1" w:rsidRPr="00A271F1" w:rsidRDefault="00A271F1" w:rsidP="00A271F1">
      <w:pPr>
        <w:shd w:val="clear" w:color="auto" w:fill="FFFFFF"/>
        <w:spacing w:after="0" w:line="240" w:lineRule="auto"/>
        <w:ind w:firstLine="708"/>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u w:val="single"/>
          <w:lang w:eastAsia="it-IT"/>
        </w:rPr>
        <w:t>Dal 6 settembre:</w:t>
      </w:r>
    </w:p>
    <w:p w14:paraId="402A5C34" w14:textId="77777777" w:rsidR="00A271F1" w:rsidRPr="00A271F1" w:rsidRDefault="00A271F1" w:rsidP="00A271F1">
      <w:pPr>
        <w:numPr>
          <w:ilvl w:val="0"/>
          <w:numId w:val="4"/>
        </w:numPr>
        <w:shd w:val="clear" w:color="auto" w:fill="FFFFFF"/>
        <w:spacing w:after="0" w:line="240" w:lineRule="auto"/>
        <w:ind w:left="945"/>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ZANKA CONTACT</w:t>
      </w:r>
      <w:r w:rsidRPr="00A271F1">
        <w:rPr>
          <w:rFonts w:ascii="Palatino Linotype" w:eastAsia="Times New Roman" w:hAnsi="Palatino Linotype" w:cs="Arial"/>
          <w:b/>
          <w:bCs/>
          <w:color w:val="222222"/>
          <w:lang w:eastAsia="it-IT"/>
        </w:rPr>
        <w:t> </w:t>
      </w:r>
      <w:r w:rsidRPr="00A271F1">
        <w:rPr>
          <w:rFonts w:ascii="Palatino Linotype" w:eastAsia="Times New Roman" w:hAnsi="Palatino Linotype" w:cs="Arial"/>
          <w:color w:val="222222"/>
          <w:lang w:eastAsia="it-IT"/>
        </w:rPr>
        <w:t>di Ismaël</w:t>
      </w:r>
      <w:r w:rsidRPr="00A271F1">
        <w:rPr>
          <w:rFonts w:ascii="Palatino Linotype" w:eastAsia="Times New Roman" w:hAnsi="Palatino Linotype" w:cs="Arial"/>
          <w:b/>
          <w:bCs/>
          <w:color w:val="222222"/>
          <w:lang w:eastAsia="it-IT"/>
        </w:rPr>
        <w:t> EL IRAKI </w:t>
      </w:r>
      <w:r w:rsidRPr="00A271F1">
        <w:rPr>
          <w:rFonts w:ascii="Palatino Linotype" w:eastAsia="Times New Roman" w:hAnsi="Palatino Linotype" w:cs="Arial"/>
          <w:color w:val="222222"/>
          <w:lang w:eastAsia="it-IT"/>
        </w:rPr>
        <w:t>(Francia, Marocco, Belgio, 120’) con Khansa Batma, Ahmed Hammoud, Saïd Bey – </w:t>
      </w:r>
      <w:r w:rsidRPr="00A271F1">
        <w:rPr>
          <w:rFonts w:ascii="Palatino Linotype" w:eastAsia="Times New Roman" w:hAnsi="Palatino Linotype" w:cs="Arial"/>
          <w:b/>
          <w:bCs/>
          <w:color w:val="222222"/>
          <w:lang w:eastAsia="it-IT"/>
        </w:rPr>
        <w:t>ORIZZONTI</w:t>
      </w:r>
    </w:p>
    <w:p w14:paraId="34200784" w14:textId="77777777" w:rsidR="00A271F1" w:rsidRPr="00A271F1" w:rsidRDefault="00A271F1" w:rsidP="00A271F1">
      <w:pPr>
        <w:shd w:val="clear" w:color="auto" w:fill="FFFFFF"/>
        <w:spacing w:after="0" w:line="240" w:lineRule="auto"/>
        <w:ind w:left="720"/>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lang w:eastAsia="it-IT"/>
        </w:rPr>
        <w:t> </w:t>
      </w:r>
    </w:p>
    <w:p w14:paraId="4BCD1783" w14:textId="77777777" w:rsidR="00A271F1" w:rsidRPr="00A271F1" w:rsidRDefault="00A271F1" w:rsidP="00A271F1">
      <w:pPr>
        <w:shd w:val="clear" w:color="auto" w:fill="FFFFFF"/>
        <w:spacing w:after="0" w:line="240" w:lineRule="auto"/>
        <w:ind w:firstLine="708"/>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u w:val="single"/>
          <w:lang w:eastAsia="it-IT"/>
        </w:rPr>
        <w:t>Dal  7 settembre</w:t>
      </w:r>
    </w:p>
    <w:p w14:paraId="160BDE26"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Symbol" w:eastAsia="Times New Roman" w:hAnsi="Symbol" w:cs="Arial"/>
          <w:color w:val="222222"/>
          <w:sz w:val="24"/>
          <w:szCs w:val="24"/>
          <w:lang w:eastAsia="it-IT"/>
        </w:rPr>
        <w:t>·</w:t>
      </w:r>
      <w:r w:rsidRPr="00A271F1">
        <w:rPr>
          <w:rFonts w:ascii="Times New Roman" w:eastAsia="Times New Roman" w:hAnsi="Times New Roman" w:cs="Times New Roman"/>
          <w:color w:val="222222"/>
          <w:sz w:val="14"/>
          <w:szCs w:val="14"/>
          <w:lang w:eastAsia="it-IT"/>
        </w:rPr>
        <w:t>        </w:t>
      </w:r>
      <w:r w:rsidRPr="00A271F1">
        <w:rPr>
          <w:rFonts w:ascii="Palatino Linotype" w:eastAsia="Times New Roman" w:hAnsi="Palatino Linotype" w:cs="Arial"/>
          <w:b/>
          <w:bCs/>
          <w:i/>
          <w:iCs/>
          <w:color w:val="222222"/>
          <w:sz w:val="24"/>
          <w:szCs w:val="24"/>
          <w:lang w:eastAsia="it-IT"/>
        </w:rPr>
        <w:t>GUERRA E PACE</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di</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Martina</w:t>
      </w:r>
      <w:r w:rsidRPr="00A271F1">
        <w:rPr>
          <w:rFonts w:ascii="Palatino Linotype" w:eastAsia="Times New Roman" w:hAnsi="Palatino Linotype" w:cs="Arial"/>
          <w:b/>
          <w:bCs/>
          <w:color w:val="222222"/>
          <w:sz w:val="24"/>
          <w:szCs w:val="24"/>
          <w:lang w:eastAsia="it-IT"/>
        </w:rPr>
        <w:t> PARENTI, </w:t>
      </w:r>
      <w:r w:rsidRPr="00A271F1">
        <w:rPr>
          <w:rFonts w:ascii="Palatino Linotype" w:eastAsia="Times New Roman" w:hAnsi="Palatino Linotype" w:cs="Arial"/>
          <w:color w:val="222222"/>
          <w:sz w:val="24"/>
          <w:szCs w:val="24"/>
          <w:lang w:eastAsia="it-IT"/>
        </w:rPr>
        <w:t>Massimo</w:t>
      </w:r>
      <w:r w:rsidRPr="00A271F1">
        <w:rPr>
          <w:rFonts w:ascii="Palatino Linotype" w:eastAsia="Times New Roman" w:hAnsi="Palatino Linotype" w:cs="Arial"/>
          <w:b/>
          <w:bCs/>
          <w:color w:val="222222"/>
          <w:sz w:val="24"/>
          <w:szCs w:val="24"/>
          <w:lang w:eastAsia="it-IT"/>
        </w:rPr>
        <w:t> D'ANOLFI </w:t>
      </w:r>
      <w:r w:rsidRPr="00A271F1">
        <w:rPr>
          <w:rFonts w:ascii="Palatino Linotype" w:eastAsia="Times New Roman" w:hAnsi="Palatino Linotype" w:cs="Arial"/>
          <w:color w:val="222222"/>
          <w:sz w:val="24"/>
          <w:szCs w:val="24"/>
          <w:lang w:eastAsia="it-IT"/>
        </w:rPr>
        <w:t>(Italia, Svizzera, 128’) - </w:t>
      </w:r>
      <w:r w:rsidRPr="00A271F1">
        <w:rPr>
          <w:rFonts w:ascii="Palatino Linotype" w:eastAsia="Times New Roman" w:hAnsi="Palatino Linotype" w:cs="Arial"/>
          <w:b/>
          <w:bCs/>
          <w:color w:val="222222"/>
          <w:sz w:val="24"/>
          <w:szCs w:val="24"/>
          <w:lang w:eastAsia="it-IT"/>
        </w:rPr>
        <w:t>ORIZZONTI</w:t>
      </w:r>
    </w:p>
    <w:p w14:paraId="60561E50"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Symbol" w:eastAsia="Times New Roman" w:hAnsi="Symbol" w:cs="Arial"/>
          <w:color w:val="222222"/>
          <w:sz w:val="24"/>
          <w:szCs w:val="24"/>
          <w:lang w:eastAsia="it-IT"/>
        </w:rPr>
        <w:t>·</w:t>
      </w:r>
      <w:r w:rsidRPr="00A271F1">
        <w:rPr>
          <w:rFonts w:ascii="Times New Roman" w:eastAsia="Times New Roman" w:hAnsi="Times New Roman" w:cs="Times New Roman"/>
          <w:color w:val="222222"/>
          <w:sz w:val="14"/>
          <w:szCs w:val="14"/>
          <w:lang w:eastAsia="it-IT"/>
        </w:rPr>
        <w:t>        </w:t>
      </w:r>
      <w:r w:rsidRPr="00A271F1">
        <w:rPr>
          <w:rFonts w:ascii="Palatino Linotype" w:eastAsia="Times New Roman" w:hAnsi="Palatino Linotype" w:cs="Arial"/>
          <w:b/>
          <w:bCs/>
          <w:i/>
          <w:iCs/>
          <w:color w:val="222222"/>
          <w:sz w:val="24"/>
          <w:szCs w:val="24"/>
          <w:lang w:eastAsia="it-IT"/>
        </w:rPr>
        <w:t>FUCKING WITH NOBODY</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di Hannaleena </w:t>
      </w:r>
      <w:r w:rsidRPr="00A271F1">
        <w:rPr>
          <w:rFonts w:ascii="Palatino Linotype" w:eastAsia="Times New Roman" w:hAnsi="Palatino Linotype" w:cs="Arial"/>
          <w:b/>
          <w:bCs/>
          <w:color w:val="222222"/>
          <w:sz w:val="24"/>
          <w:szCs w:val="24"/>
          <w:lang w:eastAsia="it-IT"/>
        </w:rPr>
        <w:t>HAURU</w:t>
      </w:r>
      <w:r w:rsidRPr="00A271F1">
        <w:rPr>
          <w:rFonts w:ascii="Palatino Linotype" w:eastAsia="Times New Roman" w:hAnsi="Palatino Linotype" w:cs="Arial"/>
          <w:color w:val="222222"/>
          <w:sz w:val="24"/>
          <w:szCs w:val="24"/>
          <w:lang w:eastAsia="it-IT"/>
        </w:rPr>
        <w:t> (Finlandia, 95‘) con Hannaleena Hauru, Lasse Poser, Samuel Kujala – </w:t>
      </w:r>
      <w:r w:rsidRPr="00A271F1">
        <w:rPr>
          <w:rFonts w:ascii="Palatino Linotype" w:eastAsia="Times New Roman" w:hAnsi="Palatino Linotype" w:cs="Arial"/>
          <w:b/>
          <w:bCs/>
          <w:color w:val="222222"/>
          <w:sz w:val="24"/>
          <w:szCs w:val="24"/>
          <w:lang w:eastAsia="it-IT"/>
        </w:rPr>
        <w:t>BIENNALE COLLEGE</w:t>
      </w:r>
    </w:p>
    <w:p w14:paraId="62D5B9FA"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Symbol" w:eastAsia="Times New Roman" w:hAnsi="Symbol" w:cs="Arial"/>
          <w:color w:val="222222"/>
          <w:sz w:val="24"/>
          <w:szCs w:val="24"/>
          <w:lang w:eastAsia="it-IT"/>
        </w:rPr>
        <w:t>·</w:t>
      </w:r>
      <w:r w:rsidRPr="00A271F1">
        <w:rPr>
          <w:rFonts w:ascii="Times New Roman" w:eastAsia="Times New Roman" w:hAnsi="Times New Roman" w:cs="Times New Roman"/>
          <w:color w:val="222222"/>
          <w:sz w:val="14"/>
          <w:szCs w:val="14"/>
          <w:lang w:eastAsia="it-IT"/>
        </w:rPr>
        <w:t>        </w:t>
      </w:r>
      <w:r w:rsidRPr="00A271F1">
        <w:rPr>
          <w:rFonts w:ascii="Palatino Linotype" w:eastAsia="Times New Roman" w:hAnsi="Palatino Linotype" w:cs="Arial"/>
          <w:b/>
          <w:bCs/>
          <w:i/>
          <w:iCs/>
          <w:color w:val="222222"/>
          <w:sz w:val="24"/>
          <w:szCs w:val="24"/>
          <w:lang w:eastAsia="it-IT"/>
        </w:rPr>
        <w:t>PRINCESSE EUROPE</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d</w:t>
      </w:r>
      <w:r w:rsidRPr="00A271F1">
        <w:rPr>
          <w:rFonts w:ascii="Palatino Linotype" w:eastAsia="Times New Roman" w:hAnsi="Palatino Linotype" w:cs="Arial"/>
          <w:b/>
          <w:bCs/>
          <w:color w:val="222222"/>
          <w:sz w:val="24"/>
          <w:szCs w:val="24"/>
          <w:lang w:eastAsia="it-IT"/>
        </w:rPr>
        <w:t>i </w:t>
      </w:r>
      <w:r w:rsidRPr="00A271F1">
        <w:rPr>
          <w:rFonts w:ascii="Palatino Linotype" w:eastAsia="Times New Roman" w:hAnsi="Palatino Linotype" w:cs="Arial"/>
          <w:color w:val="222222"/>
          <w:sz w:val="24"/>
          <w:szCs w:val="24"/>
          <w:lang w:eastAsia="it-IT"/>
        </w:rPr>
        <w:t>Camill</w:t>
      </w:r>
      <w:r w:rsidRPr="00A271F1">
        <w:rPr>
          <w:rFonts w:ascii="Palatino Linotype" w:eastAsia="Times New Roman" w:hAnsi="Palatino Linotype" w:cs="Arial"/>
          <w:b/>
          <w:bCs/>
          <w:color w:val="222222"/>
          <w:sz w:val="24"/>
          <w:szCs w:val="24"/>
          <w:lang w:eastAsia="it-IT"/>
        </w:rPr>
        <w:t>e LOTTEAU </w:t>
      </w:r>
      <w:r w:rsidRPr="00A271F1">
        <w:rPr>
          <w:rFonts w:ascii="Palatino Linotype" w:eastAsia="Times New Roman" w:hAnsi="Palatino Linotype" w:cs="Arial"/>
          <w:color w:val="222222"/>
          <w:sz w:val="24"/>
          <w:szCs w:val="24"/>
          <w:lang w:eastAsia="it-IT"/>
        </w:rPr>
        <w:t>(Francia, 108’) con Bernard-Henri Lévy – </w:t>
      </w:r>
      <w:r w:rsidRPr="00A271F1">
        <w:rPr>
          <w:rFonts w:ascii="Palatino Linotype" w:eastAsia="Times New Roman" w:hAnsi="Palatino Linotype" w:cs="Arial"/>
          <w:b/>
          <w:bCs/>
          <w:color w:val="222222"/>
          <w:sz w:val="24"/>
          <w:szCs w:val="24"/>
          <w:lang w:eastAsia="it-IT"/>
        </w:rPr>
        <w:t>FUORI CONCORSO</w:t>
      </w:r>
    </w:p>
    <w:p w14:paraId="3C4CA0A2"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16"/>
          <w:szCs w:val="16"/>
          <w:lang w:eastAsia="it-IT"/>
        </w:rPr>
        <w:t> </w:t>
      </w:r>
    </w:p>
    <w:p w14:paraId="62BB4782"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u w:val="single"/>
          <w:lang w:eastAsia="it-IT"/>
        </w:rPr>
        <w:t>Dall’8 settembre</w:t>
      </w:r>
    </w:p>
    <w:p w14:paraId="45B32C34"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Symbol" w:eastAsia="Times New Roman" w:hAnsi="Symbol" w:cs="Arial"/>
          <w:color w:val="222222"/>
          <w:sz w:val="24"/>
          <w:szCs w:val="24"/>
          <w:lang w:eastAsia="it-IT"/>
        </w:rPr>
        <w:t>·</w:t>
      </w:r>
      <w:r w:rsidRPr="00A271F1">
        <w:rPr>
          <w:rFonts w:ascii="Times New Roman" w:eastAsia="Times New Roman" w:hAnsi="Times New Roman" w:cs="Times New Roman"/>
          <w:color w:val="222222"/>
          <w:sz w:val="14"/>
          <w:szCs w:val="14"/>
          <w:lang w:eastAsia="it-IT"/>
        </w:rPr>
        <w:t>        </w:t>
      </w:r>
      <w:r w:rsidRPr="00A271F1">
        <w:rPr>
          <w:rFonts w:ascii="Palatino Linotype" w:eastAsia="Times New Roman" w:hAnsi="Palatino Linotype" w:cs="Arial"/>
          <w:b/>
          <w:bCs/>
          <w:i/>
          <w:iCs/>
          <w:color w:val="222222"/>
          <w:sz w:val="24"/>
          <w:szCs w:val="24"/>
          <w:lang w:eastAsia="it-IT"/>
        </w:rPr>
        <w:t>JENAYAT-E BI DEGHAT (CARELESS CRIME) </w:t>
      </w:r>
      <w:r w:rsidRPr="00A271F1">
        <w:rPr>
          <w:rFonts w:ascii="Palatino Linotype" w:eastAsia="Times New Roman" w:hAnsi="Palatino Linotype" w:cs="Arial"/>
          <w:color w:val="222222"/>
          <w:sz w:val="24"/>
          <w:szCs w:val="24"/>
          <w:lang w:eastAsia="it-IT"/>
        </w:rPr>
        <w:t>di</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Shahram </w:t>
      </w:r>
      <w:r w:rsidRPr="00A271F1">
        <w:rPr>
          <w:rFonts w:ascii="Palatino Linotype" w:eastAsia="Times New Roman" w:hAnsi="Palatino Linotype" w:cs="Arial"/>
          <w:b/>
          <w:bCs/>
          <w:color w:val="222222"/>
          <w:sz w:val="24"/>
          <w:szCs w:val="24"/>
          <w:lang w:eastAsia="it-IT"/>
        </w:rPr>
        <w:t>MOKRI </w:t>
      </w:r>
      <w:r w:rsidRPr="00A271F1">
        <w:rPr>
          <w:rFonts w:ascii="Palatino Linotype" w:eastAsia="Times New Roman" w:hAnsi="Palatino Linotype" w:cs="Arial"/>
          <w:color w:val="222222"/>
          <w:sz w:val="24"/>
          <w:szCs w:val="24"/>
          <w:lang w:eastAsia="it-IT"/>
        </w:rPr>
        <w:t>(Iran, 139’) con Babak Karimi, Razieh Mansouri, Abolfazl Kahani - </w:t>
      </w:r>
      <w:r w:rsidRPr="00A271F1">
        <w:rPr>
          <w:rFonts w:ascii="Palatino Linotype" w:eastAsia="Times New Roman" w:hAnsi="Palatino Linotype" w:cs="Arial"/>
          <w:b/>
          <w:bCs/>
          <w:color w:val="222222"/>
          <w:sz w:val="24"/>
          <w:szCs w:val="24"/>
          <w:lang w:eastAsia="it-IT"/>
        </w:rPr>
        <w:t>ORIZZONTI</w:t>
      </w:r>
    </w:p>
    <w:p w14:paraId="05B3A8E7"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Symbol" w:eastAsia="Times New Roman" w:hAnsi="Symbol" w:cs="Arial"/>
          <w:color w:val="222222"/>
          <w:sz w:val="24"/>
          <w:szCs w:val="24"/>
          <w:lang w:eastAsia="it-IT"/>
        </w:rPr>
        <w:t>·</w:t>
      </w:r>
      <w:r w:rsidRPr="00A271F1">
        <w:rPr>
          <w:rFonts w:ascii="Times New Roman" w:eastAsia="Times New Roman" w:hAnsi="Times New Roman" w:cs="Times New Roman"/>
          <w:color w:val="222222"/>
          <w:sz w:val="14"/>
          <w:szCs w:val="14"/>
          <w:lang w:eastAsia="it-IT"/>
        </w:rPr>
        <w:t>        </w:t>
      </w:r>
      <w:r w:rsidRPr="00A271F1">
        <w:rPr>
          <w:rFonts w:ascii="Palatino Linotype" w:eastAsia="Times New Roman" w:hAnsi="Palatino Linotype" w:cs="Arial"/>
          <w:b/>
          <w:bCs/>
          <w:i/>
          <w:iCs/>
          <w:color w:val="222222"/>
          <w:sz w:val="24"/>
          <w:szCs w:val="24"/>
          <w:lang w:eastAsia="it-IT"/>
        </w:rPr>
        <w:t>EL ARTE DE VOLVER</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di Pedr</w:t>
      </w:r>
      <w:r w:rsidRPr="00A271F1">
        <w:rPr>
          <w:rFonts w:ascii="Palatino Linotype" w:eastAsia="Times New Roman" w:hAnsi="Palatino Linotype" w:cs="Arial"/>
          <w:b/>
          <w:bCs/>
          <w:color w:val="222222"/>
          <w:sz w:val="24"/>
          <w:szCs w:val="24"/>
          <w:lang w:eastAsia="it-IT"/>
        </w:rPr>
        <w:t>o COLLANTES</w:t>
      </w:r>
      <w:r w:rsidRPr="00A271F1">
        <w:rPr>
          <w:rFonts w:ascii="Palatino Linotype" w:eastAsia="Times New Roman" w:hAnsi="Palatino Linotype" w:cs="Arial"/>
          <w:color w:val="222222"/>
          <w:sz w:val="24"/>
          <w:szCs w:val="24"/>
          <w:lang w:eastAsia="it-IT"/>
        </w:rPr>
        <w:t> (Spagna, 91‘) con Macarena García, Nacho Sánchez, Ingrid García-Jonsson – </w:t>
      </w:r>
      <w:r w:rsidRPr="00A271F1">
        <w:rPr>
          <w:rFonts w:ascii="Palatino Linotype" w:eastAsia="Times New Roman" w:hAnsi="Palatino Linotype" w:cs="Arial"/>
          <w:b/>
          <w:bCs/>
          <w:color w:val="222222"/>
          <w:sz w:val="24"/>
          <w:szCs w:val="24"/>
          <w:lang w:eastAsia="it-IT"/>
        </w:rPr>
        <w:t>BIENNALE COLLEGE</w:t>
      </w:r>
    </w:p>
    <w:p w14:paraId="58634982"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16"/>
          <w:szCs w:val="16"/>
          <w:lang w:eastAsia="it-IT"/>
        </w:rPr>
        <w:t> </w:t>
      </w:r>
    </w:p>
    <w:p w14:paraId="7407E4C7"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u w:val="single"/>
          <w:lang w:eastAsia="it-IT"/>
        </w:rPr>
        <w:t>Dal  9 settembre</w:t>
      </w:r>
    </w:p>
    <w:p w14:paraId="6DE09D5A"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Symbol" w:eastAsia="Times New Roman" w:hAnsi="Symbol" w:cs="Arial"/>
          <w:color w:val="222222"/>
          <w:sz w:val="24"/>
          <w:szCs w:val="24"/>
          <w:lang w:eastAsia="it-IT"/>
        </w:rPr>
        <w:lastRenderedPageBreak/>
        <w:t>·</w:t>
      </w:r>
      <w:r w:rsidRPr="00A271F1">
        <w:rPr>
          <w:rFonts w:ascii="Times New Roman" w:eastAsia="Times New Roman" w:hAnsi="Times New Roman" w:cs="Times New Roman"/>
          <w:color w:val="222222"/>
          <w:sz w:val="14"/>
          <w:szCs w:val="14"/>
          <w:lang w:eastAsia="it-IT"/>
        </w:rPr>
        <w:t>        </w:t>
      </w:r>
      <w:r w:rsidRPr="00A271F1">
        <w:rPr>
          <w:rFonts w:ascii="Palatino Linotype" w:eastAsia="Times New Roman" w:hAnsi="Palatino Linotype" w:cs="Arial"/>
          <w:b/>
          <w:bCs/>
          <w:i/>
          <w:iCs/>
          <w:color w:val="222222"/>
          <w:sz w:val="24"/>
          <w:szCs w:val="24"/>
          <w:lang w:eastAsia="it-IT"/>
        </w:rPr>
        <w:t>SELVA TRÁGICA</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di Yulene</w:t>
      </w:r>
      <w:r w:rsidRPr="00A271F1">
        <w:rPr>
          <w:rFonts w:ascii="Palatino Linotype" w:eastAsia="Times New Roman" w:hAnsi="Palatino Linotype" w:cs="Arial"/>
          <w:b/>
          <w:bCs/>
          <w:color w:val="222222"/>
          <w:sz w:val="24"/>
          <w:szCs w:val="24"/>
          <w:lang w:eastAsia="it-IT"/>
        </w:rPr>
        <w:t> OLAIZOLA </w:t>
      </w:r>
      <w:r w:rsidRPr="00A271F1">
        <w:rPr>
          <w:rFonts w:ascii="Palatino Linotype" w:eastAsia="Times New Roman" w:hAnsi="Palatino Linotype" w:cs="Arial"/>
          <w:color w:val="222222"/>
          <w:sz w:val="24"/>
          <w:szCs w:val="24"/>
          <w:lang w:eastAsia="it-IT"/>
        </w:rPr>
        <w:t>(Messico, Francia, Colombia, 96’) con  Indira Andrewin, Gilberto Barraza, Mariano Tun Xool - </w:t>
      </w:r>
      <w:r w:rsidRPr="00A271F1">
        <w:rPr>
          <w:rFonts w:ascii="Palatino Linotype" w:eastAsia="Times New Roman" w:hAnsi="Palatino Linotype" w:cs="Arial"/>
          <w:b/>
          <w:bCs/>
          <w:color w:val="222222"/>
          <w:sz w:val="24"/>
          <w:szCs w:val="24"/>
          <w:lang w:eastAsia="it-IT"/>
        </w:rPr>
        <w:t>ORIZZONTI</w:t>
      </w:r>
    </w:p>
    <w:p w14:paraId="5D0177A9"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16"/>
          <w:szCs w:val="16"/>
          <w:lang w:eastAsia="it-IT"/>
        </w:rPr>
        <w:t> </w:t>
      </w:r>
    </w:p>
    <w:p w14:paraId="1C5872E0"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u w:val="single"/>
          <w:lang w:eastAsia="it-IT"/>
        </w:rPr>
        <w:t>Dal  10 settembre</w:t>
      </w:r>
    </w:p>
    <w:p w14:paraId="083BC51C"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Symbol" w:eastAsia="Times New Roman" w:hAnsi="Symbol" w:cs="Arial"/>
          <w:color w:val="222222"/>
          <w:sz w:val="24"/>
          <w:szCs w:val="24"/>
          <w:lang w:eastAsia="it-IT"/>
        </w:rPr>
        <w:t>·</w:t>
      </w:r>
      <w:r w:rsidRPr="00A271F1">
        <w:rPr>
          <w:rFonts w:ascii="Times New Roman" w:eastAsia="Times New Roman" w:hAnsi="Times New Roman" w:cs="Times New Roman"/>
          <w:color w:val="222222"/>
          <w:sz w:val="14"/>
          <w:szCs w:val="14"/>
          <w:lang w:eastAsia="it-IT"/>
        </w:rPr>
        <w:t>        </w:t>
      </w:r>
      <w:r w:rsidRPr="00A271F1">
        <w:rPr>
          <w:rFonts w:ascii="Palatino Linotype" w:eastAsia="Times New Roman" w:hAnsi="Palatino Linotype" w:cs="Arial"/>
          <w:b/>
          <w:bCs/>
          <w:i/>
          <w:iCs/>
          <w:color w:val="222222"/>
          <w:sz w:val="24"/>
          <w:szCs w:val="24"/>
          <w:lang w:eastAsia="it-IT"/>
        </w:rPr>
        <w:t>ZHELTAYA KOSHKA (YELLOW CAT)</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di Adilkhan</w:t>
      </w:r>
      <w:r w:rsidRPr="00A271F1">
        <w:rPr>
          <w:rFonts w:ascii="Palatino Linotype" w:eastAsia="Times New Roman" w:hAnsi="Palatino Linotype" w:cs="Arial"/>
          <w:b/>
          <w:bCs/>
          <w:color w:val="222222"/>
          <w:sz w:val="24"/>
          <w:szCs w:val="24"/>
          <w:lang w:eastAsia="it-IT"/>
        </w:rPr>
        <w:t> YERZHANOV </w:t>
      </w:r>
      <w:r w:rsidRPr="00A271F1">
        <w:rPr>
          <w:rFonts w:ascii="Palatino Linotype" w:eastAsia="Times New Roman" w:hAnsi="Palatino Linotype" w:cs="Arial"/>
          <w:color w:val="222222"/>
          <w:sz w:val="24"/>
          <w:szCs w:val="24"/>
          <w:lang w:eastAsia="it-IT"/>
        </w:rPr>
        <w:t>(Kazakistan, Francia, 90’) con Azamat Nigmanov, Kamila Nugmanova, Sanjar Madi – ORIZZONTI</w:t>
      </w:r>
    </w:p>
    <w:p w14:paraId="78056C74"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Symbol" w:eastAsia="Times New Roman" w:hAnsi="Symbol" w:cs="Arial"/>
          <w:color w:val="222222"/>
          <w:sz w:val="24"/>
          <w:szCs w:val="24"/>
          <w:lang w:eastAsia="it-IT"/>
        </w:rPr>
        <w:t>·</w:t>
      </w:r>
      <w:r w:rsidRPr="00A271F1">
        <w:rPr>
          <w:rFonts w:ascii="Times New Roman" w:eastAsia="Times New Roman" w:hAnsi="Times New Roman" w:cs="Times New Roman"/>
          <w:color w:val="222222"/>
          <w:sz w:val="14"/>
          <w:szCs w:val="14"/>
          <w:lang w:eastAsia="it-IT"/>
        </w:rPr>
        <w:t>        </w:t>
      </w:r>
      <w:r w:rsidRPr="00A271F1">
        <w:rPr>
          <w:rFonts w:ascii="Palatino Linotype" w:eastAsia="Times New Roman" w:hAnsi="Palatino Linotype" w:cs="Arial"/>
          <w:b/>
          <w:bCs/>
          <w:i/>
          <w:iCs/>
          <w:color w:val="222222"/>
          <w:sz w:val="24"/>
          <w:szCs w:val="24"/>
          <w:lang w:eastAsia="it-IT"/>
        </w:rPr>
        <w:t>NOWHERE SPECIAL</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di</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Uberto</w:t>
      </w:r>
      <w:r w:rsidRPr="00A271F1">
        <w:rPr>
          <w:rFonts w:ascii="Palatino Linotype" w:eastAsia="Times New Roman" w:hAnsi="Palatino Linotype" w:cs="Arial"/>
          <w:b/>
          <w:bCs/>
          <w:color w:val="222222"/>
          <w:sz w:val="24"/>
          <w:szCs w:val="24"/>
          <w:lang w:eastAsia="it-IT"/>
        </w:rPr>
        <w:t> PASOLINI </w:t>
      </w:r>
      <w:r w:rsidRPr="00A271F1">
        <w:rPr>
          <w:rFonts w:ascii="Palatino Linotype" w:eastAsia="Times New Roman" w:hAnsi="Palatino Linotype" w:cs="Arial"/>
          <w:color w:val="222222"/>
          <w:sz w:val="24"/>
          <w:szCs w:val="24"/>
          <w:lang w:eastAsia="it-IT"/>
        </w:rPr>
        <w:t>(Italia, Romania, UK, 96’) con James Norton, Daniel Lamont – </w:t>
      </w:r>
      <w:r w:rsidRPr="00A271F1">
        <w:rPr>
          <w:rFonts w:ascii="Palatino Linotype" w:eastAsia="Times New Roman" w:hAnsi="Palatino Linotype" w:cs="Arial"/>
          <w:b/>
          <w:bCs/>
          <w:color w:val="222222"/>
          <w:sz w:val="24"/>
          <w:szCs w:val="24"/>
          <w:lang w:eastAsia="it-IT"/>
        </w:rPr>
        <w:t>ORIZZONTI</w:t>
      </w:r>
    </w:p>
    <w:p w14:paraId="031EA192"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16"/>
          <w:szCs w:val="16"/>
          <w:lang w:eastAsia="it-IT"/>
        </w:rPr>
        <w:t> </w:t>
      </w:r>
    </w:p>
    <w:p w14:paraId="4929023B" w14:textId="77777777" w:rsidR="00A271F1" w:rsidRPr="00A271F1" w:rsidRDefault="00A271F1" w:rsidP="00A271F1">
      <w:pPr>
        <w:shd w:val="clear" w:color="auto" w:fill="FFFFFF"/>
        <w:spacing w:before="100" w:beforeAutospacing="1" w:after="200" w:line="224" w:lineRule="atLeast"/>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u w:val="single"/>
          <w:lang w:eastAsia="it-IT"/>
        </w:rPr>
        <w:t>Dall’11 settembre</w:t>
      </w:r>
    </w:p>
    <w:p w14:paraId="45476103" w14:textId="77777777" w:rsidR="00A271F1" w:rsidRPr="00A271F1" w:rsidRDefault="00A271F1" w:rsidP="00A271F1">
      <w:pPr>
        <w:shd w:val="clear" w:color="auto" w:fill="FFFFFF"/>
        <w:spacing w:before="100" w:beforeAutospacing="1" w:after="0" w:line="224" w:lineRule="atLeast"/>
        <w:ind w:left="709"/>
        <w:rPr>
          <w:rFonts w:ascii="Arial" w:eastAsia="Times New Roman" w:hAnsi="Arial" w:cs="Arial"/>
          <w:color w:val="222222"/>
          <w:sz w:val="24"/>
          <w:szCs w:val="24"/>
          <w:lang w:eastAsia="it-IT"/>
        </w:rPr>
      </w:pPr>
      <w:r w:rsidRPr="00A271F1">
        <w:rPr>
          <w:rFonts w:ascii="Symbol" w:eastAsia="Times New Roman" w:hAnsi="Symbol" w:cs="Arial"/>
          <w:color w:val="222222"/>
          <w:sz w:val="24"/>
          <w:szCs w:val="24"/>
          <w:lang w:eastAsia="it-IT"/>
        </w:rPr>
        <w:t>·</w:t>
      </w:r>
      <w:r w:rsidRPr="00A271F1">
        <w:rPr>
          <w:rFonts w:ascii="Times New Roman" w:eastAsia="Times New Roman" w:hAnsi="Times New Roman" w:cs="Times New Roman"/>
          <w:color w:val="222222"/>
          <w:sz w:val="14"/>
          <w:szCs w:val="14"/>
          <w:lang w:eastAsia="it-IT"/>
        </w:rPr>
        <w:t>     </w:t>
      </w:r>
      <w:r w:rsidRPr="00A271F1">
        <w:rPr>
          <w:rFonts w:ascii="Palatino Linotype" w:eastAsia="Times New Roman" w:hAnsi="Palatino Linotype" w:cs="Arial"/>
          <w:b/>
          <w:bCs/>
          <w:i/>
          <w:iCs/>
          <w:color w:val="222222"/>
          <w:sz w:val="24"/>
          <w:szCs w:val="24"/>
          <w:lang w:eastAsia="it-IT"/>
        </w:rPr>
        <w:t>LAHI, HAYOP (GENUS PAN)</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di</w:t>
      </w:r>
      <w:r w:rsidRPr="00A271F1">
        <w:rPr>
          <w:rFonts w:ascii="Palatino Linotype" w:eastAsia="Times New Roman" w:hAnsi="Palatino Linotype" w:cs="Arial"/>
          <w:b/>
          <w:bCs/>
          <w:color w:val="222222"/>
          <w:sz w:val="24"/>
          <w:szCs w:val="24"/>
          <w:lang w:eastAsia="it-IT"/>
        </w:rPr>
        <w:t> </w:t>
      </w:r>
      <w:r w:rsidRPr="00A271F1">
        <w:rPr>
          <w:rFonts w:ascii="Palatino Linotype" w:eastAsia="Times New Roman" w:hAnsi="Palatino Linotype" w:cs="Arial"/>
          <w:color w:val="222222"/>
          <w:sz w:val="24"/>
          <w:szCs w:val="24"/>
          <w:lang w:eastAsia="it-IT"/>
        </w:rPr>
        <w:t>Lav</w:t>
      </w:r>
      <w:r w:rsidRPr="00A271F1">
        <w:rPr>
          <w:rFonts w:ascii="Palatino Linotype" w:eastAsia="Times New Roman" w:hAnsi="Palatino Linotype" w:cs="Arial"/>
          <w:b/>
          <w:bCs/>
          <w:color w:val="222222"/>
          <w:sz w:val="24"/>
          <w:szCs w:val="24"/>
          <w:lang w:eastAsia="it-IT"/>
        </w:rPr>
        <w:t> DIAZ </w:t>
      </w:r>
      <w:r w:rsidRPr="00A271F1">
        <w:rPr>
          <w:rFonts w:ascii="Palatino Linotype" w:eastAsia="Times New Roman" w:hAnsi="Palatino Linotype" w:cs="Arial"/>
          <w:color w:val="222222"/>
          <w:sz w:val="24"/>
          <w:szCs w:val="24"/>
          <w:lang w:eastAsia="it-IT"/>
        </w:rPr>
        <w:t>(Filippine, 150’) con Bart Guingona, DMs Boongaling, Nanding Josef – </w:t>
      </w:r>
      <w:r w:rsidRPr="00A271F1">
        <w:rPr>
          <w:rFonts w:ascii="Palatino Linotype" w:eastAsia="Times New Roman" w:hAnsi="Palatino Linotype" w:cs="Arial"/>
          <w:b/>
          <w:bCs/>
          <w:color w:val="222222"/>
          <w:sz w:val="24"/>
          <w:szCs w:val="24"/>
          <w:lang w:eastAsia="it-IT"/>
        </w:rPr>
        <w:t>ORIZZONTI</w:t>
      </w:r>
    </w:p>
    <w:p w14:paraId="5E6176D2" w14:textId="77777777" w:rsidR="00A271F1" w:rsidRPr="00A271F1" w:rsidRDefault="00A271F1" w:rsidP="00A271F1">
      <w:pPr>
        <w:shd w:val="clear" w:color="auto" w:fill="FFFFFF"/>
        <w:spacing w:after="0" w:line="240" w:lineRule="auto"/>
        <w:ind w:left="709"/>
        <w:jc w:val="both"/>
        <w:rPr>
          <w:rFonts w:ascii="Arial" w:eastAsia="Times New Roman" w:hAnsi="Arial" w:cs="Arial"/>
          <w:color w:val="222222"/>
          <w:sz w:val="24"/>
          <w:szCs w:val="24"/>
          <w:lang w:eastAsia="it-IT"/>
        </w:rPr>
      </w:pPr>
      <w:r w:rsidRPr="00A271F1">
        <w:rPr>
          <w:rFonts w:ascii="Symbol" w:eastAsia="Times New Roman" w:hAnsi="Symbol" w:cs="Arial"/>
          <w:color w:val="222222"/>
          <w:lang w:eastAsia="it-IT"/>
        </w:rPr>
        <w:t>·</w:t>
      </w:r>
      <w:r w:rsidRPr="00A271F1">
        <w:rPr>
          <w:rFonts w:ascii="Times New Roman" w:eastAsia="Times New Roman" w:hAnsi="Times New Roman" w:cs="Times New Roman"/>
          <w:color w:val="222222"/>
          <w:sz w:val="14"/>
          <w:szCs w:val="14"/>
          <w:lang w:eastAsia="it-IT"/>
        </w:rPr>
        <w:t>     </w:t>
      </w:r>
      <w:r w:rsidRPr="00A271F1">
        <w:rPr>
          <w:rFonts w:ascii="Palatino Linotype" w:eastAsia="Times New Roman" w:hAnsi="Palatino Linotype" w:cs="Arial"/>
          <w:b/>
          <w:bCs/>
          <w:i/>
          <w:iCs/>
          <w:color w:val="222222"/>
          <w:lang w:eastAsia="it-IT"/>
        </w:rPr>
        <w:t>LA VERITÀ SU ‘LA DOLCE VITA’</w:t>
      </w:r>
      <w:r w:rsidRPr="00A271F1">
        <w:rPr>
          <w:rFonts w:ascii="Palatino Linotype" w:eastAsia="Times New Roman" w:hAnsi="Palatino Linotype" w:cs="Arial"/>
          <w:b/>
          <w:bCs/>
          <w:color w:val="222222"/>
          <w:lang w:eastAsia="it-IT"/>
        </w:rPr>
        <w:t> </w:t>
      </w:r>
      <w:r w:rsidRPr="00A271F1">
        <w:rPr>
          <w:rFonts w:ascii="Palatino Linotype" w:eastAsia="Times New Roman" w:hAnsi="Palatino Linotype" w:cs="Arial"/>
          <w:color w:val="222222"/>
          <w:lang w:eastAsia="it-IT"/>
        </w:rPr>
        <w:t>di Giuseppe</w:t>
      </w:r>
      <w:r w:rsidRPr="00A271F1">
        <w:rPr>
          <w:rFonts w:ascii="Palatino Linotype" w:eastAsia="Times New Roman" w:hAnsi="Palatino Linotype" w:cs="Arial"/>
          <w:b/>
          <w:bCs/>
          <w:color w:val="222222"/>
          <w:lang w:eastAsia="it-IT"/>
        </w:rPr>
        <w:t> PEDERSOLI </w:t>
      </w:r>
      <w:r w:rsidRPr="00A271F1">
        <w:rPr>
          <w:rFonts w:ascii="Palatino Linotype" w:eastAsia="Times New Roman" w:hAnsi="Palatino Linotype" w:cs="Arial"/>
          <w:color w:val="222222"/>
          <w:lang w:eastAsia="it-IT"/>
        </w:rPr>
        <w:t>(Italia, 83’) – </w:t>
      </w:r>
      <w:r w:rsidRPr="00A271F1">
        <w:rPr>
          <w:rFonts w:ascii="Palatino Linotype" w:eastAsia="Times New Roman" w:hAnsi="Palatino Linotype" w:cs="Arial"/>
          <w:b/>
          <w:bCs/>
          <w:color w:val="222222"/>
          <w:lang w:eastAsia="it-IT"/>
        </w:rPr>
        <w:t>FUORI CONCORSO</w:t>
      </w:r>
    </w:p>
    <w:p w14:paraId="5C18421C" w14:textId="77777777" w:rsidR="00A271F1" w:rsidRPr="00A271F1" w:rsidRDefault="00A271F1" w:rsidP="00A271F1">
      <w:pPr>
        <w:shd w:val="clear" w:color="auto" w:fill="FFFFFF"/>
        <w:spacing w:after="0" w:line="240" w:lineRule="auto"/>
        <w:jc w:val="center"/>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32"/>
          <w:szCs w:val="32"/>
          <w:u w:val="single"/>
          <w:lang w:eastAsia="it-IT"/>
        </w:rPr>
        <w:t>Le schede dei film della Sala Web</w:t>
      </w:r>
    </w:p>
    <w:p w14:paraId="29AD14A0"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16"/>
          <w:szCs w:val="16"/>
          <w:lang w:eastAsia="it-IT"/>
        </w:rPr>
        <w:t> </w:t>
      </w:r>
    </w:p>
    <w:p w14:paraId="6FFCF98A"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32"/>
          <w:szCs w:val="32"/>
          <w:u w:val="single"/>
          <w:lang w:eastAsia="it-IT"/>
        </w:rPr>
        <w:t>Fuori concorso</w:t>
      </w:r>
    </w:p>
    <w:p w14:paraId="56FE24E8"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16"/>
          <w:szCs w:val="16"/>
          <w:lang w:eastAsia="it-IT"/>
        </w:rPr>
        <w:t> </w:t>
      </w:r>
    </w:p>
    <w:p w14:paraId="6EDAC932"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LA VERITÀ SU ‘LA DOLCE VITA’</w:t>
      </w:r>
    </w:p>
    <w:p w14:paraId="5A65791A"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lang w:eastAsia="it-IT"/>
        </w:rPr>
        <w:t>di GIUSEPPE PEDERSOLI, Italia</w:t>
      </w:r>
    </w:p>
    <w:p w14:paraId="01E3B0B1"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Il film è la ricostruzione della tormentata e avventurosa realizzazione del capolavoro di Fellini, del quale si credeva di sapere tutto. Certezza erronea contraddetta dal film di Pedersoli, che è nipote del produttore Giuseppe Amato, grazie al quale il film di Fellini poté vedere la luce. Il 20 ottobre 1959 Amato, grande produttore di molti capolavori del neorealismo, si trova da solo in una saletta di proiezione. Sullo schermo di fronte a lui il film più famoso di Federico Fellini che nessun altro produttore aveva voluto realizzare. Il premontato del regista è lungo oltre quattro ore. Fellini non vuole fare tagli e Rizzoli non vuole più distribuirlo. È la sfida più complicata della carriera di Peppino Amato.</w:t>
      </w:r>
    </w:p>
    <w:p w14:paraId="16FE2C67"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lang w:eastAsia="it-IT"/>
        </w:rPr>
        <w:t>GIUSEPPE PEDERSOLI </w:t>
      </w:r>
      <w:r w:rsidRPr="00A271F1">
        <w:rPr>
          <w:rFonts w:ascii="Palatino Linotype" w:eastAsia="Times New Roman" w:hAnsi="Palatino Linotype" w:cs="Arial"/>
          <w:color w:val="222222"/>
          <w:lang w:eastAsia="it-IT"/>
        </w:rPr>
        <w:t>(Roma, 1961) è un documentarista, produttore e sceneggiatore. È figlio del celebre attore Carlo Pedersoli, meglio conosciuto come Bud Spencer e nipote del produttore Giuseppe Amato. Tra i suoi primi lavori ha prodotto un film con il padre, </w:t>
      </w:r>
      <w:r w:rsidRPr="00A271F1">
        <w:rPr>
          <w:rFonts w:ascii="Palatino Linotype" w:eastAsia="Times New Roman" w:hAnsi="Palatino Linotype" w:cs="Arial"/>
          <w:i/>
          <w:iCs/>
          <w:color w:val="222222"/>
          <w:lang w:eastAsia="it-IT"/>
        </w:rPr>
        <w:t>Un piede in paradiso</w:t>
      </w:r>
      <w:r w:rsidRPr="00A271F1">
        <w:rPr>
          <w:rFonts w:ascii="Palatino Linotype" w:eastAsia="Times New Roman" w:hAnsi="Palatino Linotype" w:cs="Arial"/>
          <w:color w:val="222222"/>
          <w:lang w:eastAsia="it-IT"/>
        </w:rPr>
        <w:t> (1991), con il quale lavora ancora in </w:t>
      </w:r>
      <w:r w:rsidRPr="00A271F1">
        <w:rPr>
          <w:rFonts w:ascii="Palatino Linotype" w:eastAsia="Times New Roman" w:hAnsi="Palatino Linotype" w:cs="Arial"/>
          <w:i/>
          <w:iCs/>
          <w:color w:val="222222"/>
          <w:lang w:eastAsia="it-IT"/>
        </w:rPr>
        <w:t>Botte di Natale</w:t>
      </w:r>
      <w:r w:rsidRPr="00A271F1">
        <w:rPr>
          <w:rFonts w:ascii="Palatino Linotype" w:eastAsia="Times New Roman" w:hAnsi="Palatino Linotype" w:cs="Arial"/>
          <w:color w:val="222222"/>
          <w:lang w:eastAsia="it-IT"/>
        </w:rPr>
        <w:t> (1994), nella serie TV </w:t>
      </w:r>
      <w:r w:rsidRPr="00A271F1">
        <w:rPr>
          <w:rFonts w:ascii="Palatino Linotype" w:eastAsia="Times New Roman" w:hAnsi="Palatino Linotype" w:cs="Arial"/>
          <w:i/>
          <w:iCs/>
          <w:color w:val="222222"/>
          <w:lang w:eastAsia="it-IT"/>
        </w:rPr>
        <w:t>Noi siamo angeli</w:t>
      </w:r>
      <w:r w:rsidRPr="00A271F1">
        <w:rPr>
          <w:rFonts w:ascii="Palatino Linotype" w:eastAsia="Times New Roman" w:hAnsi="Palatino Linotype" w:cs="Arial"/>
          <w:color w:val="222222"/>
          <w:lang w:eastAsia="it-IT"/>
        </w:rPr>
        <w:t> (1997), nel film per la televisione </w:t>
      </w:r>
      <w:r w:rsidRPr="00A271F1">
        <w:rPr>
          <w:rFonts w:ascii="Palatino Linotype" w:eastAsia="Times New Roman" w:hAnsi="Palatino Linotype" w:cs="Arial"/>
          <w:i/>
          <w:iCs/>
          <w:color w:val="222222"/>
          <w:lang w:eastAsia="it-IT"/>
        </w:rPr>
        <w:t>Padre Speranza</w:t>
      </w:r>
      <w:r w:rsidRPr="00A271F1">
        <w:rPr>
          <w:rFonts w:ascii="Palatino Linotype" w:eastAsia="Times New Roman" w:hAnsi="Palatino Linotype" w:cs="Arial"/>
          <w:color w:val="222222"/>
          <w:lang w:eastAsia="it-IT"/>
        </w:rPr>
        <w:t> (2005) e nel film televisivo </w:t>
      </w:r>
      <w:r w:rsidRPr="00A271F1">
        <w:rPr>
          <w:rFonts w:ascii="Palatino Linotype" w:eastAsia="Times New Roman" w:hAnsi="Palatino Linotype" w:cs="Arial"/>
          <w:i/>
          <w:iCs/>
          <w:color w:val="222222"/>
          <w:lang w:eastAsia="it-IT"/>
        </w:rPr>
        <w:t>I delitti del cuoco</w:t>
      </w:r>
      <w:r w:rsidRPr="00A271F1">
        <w:rPr>
          <w:rFonts w:ascii="Palatino Linotype" w:eastAsia="Times New Roman" w:hAnsi="Palatino Linotype" w:cs="Arial"/>
          <w:color w:val="222222"/>
          <w:lang w:eastAsia="it-IT"/>
        </w:rPr>
        <w:t> (2010). È tra i produttori della serie </w:t>
      </w:r>
      <w:r w:rsidRPr="00A271F1">
        <w:rPr>
          <w:rFonts w:ascii="Palatino Linotype" w:eastAsia="Times New Roman" w:hAnsi="Palatino Linotype" w:cs="Arial"/>
          <w:i/>
          <w:iCs/>
          <w:color w:val="222222"/>
          <w:lang w:eastAsia="it-IT"/>
        </w:rPr>
        <w:t>Giulio Cesare</w:t>
      </w:r>
      <w:r w:rsidRPr="00A271F1">
        <w:rPr>
          <w:rFonts w:ascii="Palatino Linotype" w:eastAsia="Times New Roman" w:hAnsi="Palatino Linotype" w:cs="Arial"/>
          <w:color w:val="222222"/>
          <w:lang w:eastAsia="it-IT"/>
        </w:rPr>
        <w:t> (2004) con Richard Harris, Christopher Walken e Valeria Golino. Nel 2009 ha prodotto la commedia </w:t>
      </w:r>
      <w:r w:rsidRPr="00A271F1">
        <w:rPr>
          <w:rFonts w:ascii="Palatino Linotype" w:eastAsia="Times New Roman" w:hAnsi="Palatino Linotype" w:cs="Arial"/>
          <w:i/>
          <w:iCs/>
          <w:color w:val="222222"/>
          <w:lang w:eastAsia="it-IT"/>
        </w:rPr>
        <w:t>Generazione mille euro</w:t>
      </w:r>
      <w:r w:rsidRPr="00A271F1">
        <w:rPr>
          <w:rFonts w:ascii="Palatino Linotype" w:eastAsia="Times New Roman" w:hAnsi="Palatino Linotype" w:cs="Arial"/>
          <w:color w:val="222222"/>
          <w:lang w:eastAsia="it-IT"/>
        </w:rPr>
        <w:t> di Massimo Venier.</w:t>
      </w:r>
    </w:p>
    <w:p w14:paraId="2FFA2471"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 </w:t>
      </w:r>
    </w:p>
    <w:p w14:paraId="2A54D64C"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PRINCESSE EUROPE</w:t>
      </w:r>
    </w:p>
    <w:p w14:paraId="13ADF3E2"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lang w:eastAsia="it-IT"/>
        </w:rPr>
        <w:t>CAMILLE LOTTEAU, Francia</w:t>
      </w:r>
    </w:p>
    <w:p w14:paraId="1371E984"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lang w:eastAsia="it-IT"/>
        </w:rPr>
        <w:t>con Bernard-Henri Lévy</w:t>
      </w:r>
    </w:p>
    <w:p w14:paraId="14181A36"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lang w:eastAsia="it-IT"/>
        </w:rPr>
        <w:t>(in collaborazione con il Comune di Venezia)</w:t>
      </w:r>
    </w:p>
    <w:p w14:paraId="7BB2585D"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proofErr w:type="gramStart"/>
      <w:r w:rsidRPr="00A271F1">
        <w:rPr>
          <w:rFonts w:ascii="Palatino Linotype" w:eastAsia="Times New Roman" w:hAnsi="Palatino Linotype" w:cs="Arial"/>
          <w:color w:val="222222"/>
          <w:sz w:val="24"/>
          <w:szCs w:val="24"/>
          <w:lang w:eastAsia="it-IT"/>
        </w:rPr>
        <w:lastRenderedPageBreak/>
        <w:t>E’</w:t>
      </w:r>
      <w:proofErr w:type="gramEnd"/>
      <w:r w:rsidRPr="00A271F1">
        <w:rPr>
          <w:rFonts w:ascii="Palatino Linotype" w:eastAsia="Times New Roman" w:hAnsi="Palatino Linotype" w:cs="Arial"/>
          <w:color w:val="222222"/>
          <w:sz w:val="24"/>
          <w:szCs w:val="24"/>
          <w:lang w:eastAsia="it-IT"/>
        </w:rPr>
        <w:t xml:space="preserve"> realizzato dalla collaboratrice storica di Bernard-Henry Lévy per documentare la tournée teatrale di grande successo, che ha portato nelle principali capitali del mondo  lo spettacolo scritto e interpreto dal filosofo francese. Il documentario sarà presentato in collaborazione con il Comune di Venezia in una proiezione speciale alla Misericordia, e seguita da una tavola rotonda sul tema dell’Europa. Nel film, le elezioni europee del 2019 viste attraverso la tournée teatrale del filosofo Bernard-Henri Levy. Il regista espone diversi punti di vista sulla questione, vagliando a campione uomini e donne; cittadini nazionali e rifugiati; personaggi conosciuti e sconosciuti, favorevoli all’Europa e contro, chi si associa e chi si dissocia. Tante voci, tante idee, opinioni comuni e discordanti, una visione sulla società europea contemporanea.</w:t>
      </w:r>
    </w:p>
    <w:p w14:paraId="03F4E452"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lang w:eastAsia="it-IT"/>
        </w:rPr>
        <w:t>CAMILLE LOTTEAU </w:t>
      </w:r>
      <w:r w:rsidRPr="00A271F1">
        <w:rPr>
          <w:rFonts w:ascii="Palatino Linotype" w:eastAsia="Times New Roman" w:hAnsi="Palatino Linotype" w:cs="Arial"/>
          <w:color w:val="222222"/>
          <w:lang w:eastAsia="it-IT"/>
        </w:rPr>
        <w:t>(1984) è una regista e montatrice. Cura diversi lungometraggi e corti, sia documentari che fiction come </w:t>
      </w:r>
      <w:r w:rsidRPr="00A271F1">
        <w:rPr>
          <w:rFonts w:ascii="Palatino Linotype" w:eastAsia="Times New Roman" w:hAnsi="Palatino Linotype" w:cs="Arial"/>
          <w:i/>
          <w:iCs/>
          <w:color w:val="222222"/>
          <w:lang w:eastAsia="it-IT"/>
        </w:rPr>
        <w:t>Suite Armoricaine</w:t>
      </w:r>
      <w:r w:rsidRPr="00A271F1">
        <w:rPr>
          <w:rFonts w:ascii="Palatino Linotype" w:eastAsia="Times New Roman" w:hAnsi="Palatino Linotype" w:cs="Arial"/>
          <w:color w:val="222222"/>
          <w:lang w:eastAsia="it-IT"/>
        </w:rPr>
        <w:t> diretto da Pascale Breton, che nel 2015 vince il premio FIPRESCI e viene nominato per il Pardo d’Oro al festival di Locarno. </w:t>
      </w:r>
      <w:r w:rsidRPr="00A271F1">
        <w:rPr>
          <w:rFonts w:ascii="Palatino Linotype" w:eastAsia="Times New Roman" w:hAnsi="Palatino Linotype" w:cs="Arial"/>
          <w:i/>
          <w:iCs/>
          <w:color w:val="222222"/>
          <w:lang w:eastAsia="it-IT"/>
        </w:rPr>
        <w:t>Princesse Europe</w:t>
      </w:r>
      <w:r w:rsidRPr="00A271F1">
        <w:rPr>
          <w:rFonts w:ascii="Palatino Linotype" w:eastAsia="Times New Roman" w:hAnsi="Palatino Linotype" w:cs="Arial"/>
          <w:color w:val="222222"/>
          <w:lang w:eastAsia="it-IT"/>
        </w:rPr>
        <w:t> è il suo secondo lavoro da regista - avendo realizzato nel 2010 il documentario </w:t>
      </w:r>
      <w:r w:rsidRPr="00A271F1">
        <w:rPr>
          <w:rFonts w:ascii="Palatino Linotype" w:eastAsia="Times New Roman" w:hAnsi="Palatino Linotype" w:cs="Arial"/>
          <w:i/>
          <w:iCs/>
          <w:color w:val="222222"/>
          <w:lang w:eastAsia="it-IT"/>
        </w:rPr>
        <w:t>Bord de</w:t>
      </w:r>
      <w:r w:rsidRPr="00A271F1">
        <w:rPr>
          <w:rFonts w:ascii="Palatino Linotype" w:eastAsia="Times New Roman" w:hAnsi="Palatino Linotype" w:cs="Arial"/>
          <w:color w:val="222222"/>
          <w:lang w:eastAsia="it-IT"/>
        </w:rPr>
        <w:t> – e rinnova la collaborazione con Bernard-Henri Levy, con il quale aveva già lavorato nei documentari di </w:t>
      </w:r>
      <w:r w:rsidRPr="00A271F1">
        <w:rPr>
          <w:rFonts w:ascii="Palatino Linotype" w:eastAsia="Times New Roman" w:hAnsi="Palatino Linotype" w:cs="Arial"/>
          <w:i/>
          <w:iCs/>
          <w:color w:val="222222"/>
          <w:lang w:eastAsia="it-IT"/>
        </w:rPr>
        <w:t>Peshmerga</w:t>
      </w:r>
      <w:r w:rsidRPr="00A271F1">
        <w:rPr>
          <w:rFonts w:ascii="Palatino Linotype" w:eastAsia="Times New Roman" w:hAnsi="Palatino Linotype" w:cs="Arial"/>
          <w:color w:val="222222"/>
          <w:lang w:eastAsia="it-IT"/>
        </w:rPr>
        <w:t> (2016) e </w:t>
      </w:r>
      <w:r w:rsidRPr="00A271F1">
        <w:rPr>
          <w:rFonts w:ascii="Palatino Linotype" w:eastAsia="Times New Roman" w:hAnsi="Palatino Linotype" w:cs="Arial"/>
          <w:i/>
          <w:iCs/>
          <w:color w:val="222222"/>
          <w:lang w:eastAsia="it-IT"/>
        </w:rPr>
        <w:t>La bataille de Mossoul</w:t>
      </w:r>
      <w:r w:rsidRPr="00A271F1">
        <w:rPr>
          <w:rFonts w:ascii="Palatino Linotype" w:eastAsia="Times New Roman" w:hAnsi="Palatino Linotype" w:cs="Arial"/>
          <w:color w:val="222222"/>
          <w:lang w:eastAsia="it-IT"/>
        </w:rPr>
        <w:t> (2017).</w:t>
      </w:r>
    </w:p>
    <w:p w14:paraId="64E7CD11"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 </w:t>
      </w:r>
    </w:p>
    <w:p w14:paraId="2BB2F69E"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 </w:t>
      </w:r>
    </w:p>
    <w:p w14:paraId="0BABE564"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 </w:t>
      </w:r>
    </w:p>
    <w:p w14:paraId="5C8BE692"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 </w:t>
      </w:r>
    </w:p>
    <w:p w14:paraId="7E19668C"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MOLECOLE  </w:t>
      </w:r>
      <w:r w:rsidRPr="00A271F1">
        <w:rPr>
          <w:rFonts w:ascii="Palatino Linotype" w:eastAsia="Times New Roman" w:hAnsi="Palatino Linotype" w:cs="Arial"/>
          <w:b/>
          <w:bCs/>
          <w:color w:val="222222"/>
          <w:lang w:eastAsia="it-IT"/>
        </w:rPr>
        <w:t>(FILM DI PRE-APERTURA)</w:t>
      </w:r>
    </w:p>
    <w:p w14:paraId="2F7FFE33"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lang w:eastAsia="it-IT"/>
        </w:rPr>
        <w:t>di ANDREA SEGRE, Italia</w:t>
      </w:r>
    </w:p>
    <w:p w14:paraId="5C47AF63"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Tra febbraio e aprile 2020 il regista Andrea Segre è rimasto bloccato a Venezia a causa della diffusione del coronavirus. Venezia è la città che ha ospitato e che ospita molti dei suoi progetti lavorativi, era la città di suo padre. Questa pandemia ha “congelato” e svuotato il capoluogo veneto, riconsegnandolo alla sua natura e alla sua storia, ma anche – a livello personale – alle memorie familiari del regista, che in quei giorni ha raccolto appunti visivi e storie nel documentario </w:t>
      </w:r>
      <w:r w:rsidRPr="00A271F1">
        <w:rPr>
          <w:rFonts w:ascii="Palatino Linotype" w:eastAsia="Times New Roman" w:hAnsi="Palatino Linotype" w:cs="Arial"/>
          <w:i/>
          <w:iCs/>
          <w:color w:val="222222"/>
          <w:sz w:val="24"/>
          <w:szCs w:val="24"/>
          <w:lang w:eastAsia="it-IT"/>
        </w:rPr>
        <w:t>Molecole</w:t>
      </w:r>
      <w:r w:rsidRPr="00A271F1">
        <w:rPr>
          <w:rFonts w:ascii="Palatino Linotype" w:eastAsia="Times New Roman" w:hAnsi="Palatino Linotype" w:cs="Arial"/>
          <w:color w:val="222222"/>
          <w:sz w:val="24"/>
          <w:szCs w:val="24"/>
          <w:lang w:eastAsia="it-IT"/>
        </w:rPr>
        <w:t>. Riemerge così il legame con il padre veneziano, scienziato chimico-fisico e vero protagonista del film, morto dieci anni fa. Si mescolano in questo modo l’isolamento della città e quello più intimo e personale del regista, autore anche della sceneggiatura originale.</w:t>
      </w:r>
    </w:p>
    <w:p w14:paraId="45204008"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lang w:eastAsia="it-IT"/>
        </w:rPr>
        <w:t>ANDREA SEGRE </w:t>
      </w:r>
      <w:r w:rsidRPr="00A271F1">
        <w:rPr>
          <w:rFonts w:ascii="Palatino Linotype" w:eastAsia="Times New Roman" w:hAnsi="Palatino Linotype" w:cs="Arial"/>
          <w:color w:val="222222"/>
          <w:lang w:eastAsia="it-IT"/>
        </w:rPr>
        <w:t>(Dolo, Italia, 1976) è regista di film e documentari. </w:t>
      </w:r>
      <w:r w:rsidRPr="00A271F1">
        <w:rPr>
          <w:rFonts w:ascii="Palatino Linotype" w:eastAsia="Times New Roman" w:hAnsi="Palatino Linotype" w:cs="Arial"/>
          <w:i/>
          <w:iCs/>
          <w:color w:val="222222"/>
          <w:lang w:eastAsia="it-IT"/>
        </w:rPr>
        <w:t>Il pianeta in mare </w:t>
      </w:r>
      <w:r w:rsidRPr="00A271F1">
        <w:rPr>
          <w:rFonts w:ascii="Palatino Linotype" w:eastAsia="Times New Roman" w:hAnsi="Palatino Linotype" w:cs="Arial"/>
          <w:color w:val="222222"/>
          <w:lang w:eastAsia="it-IT"/>
        </w:rPr>
        <w:t>(2019) è stato presentato Fuori Concorso a Venezia nel 2019. Il suo primo lungometraggio di finzione, </w:t>
      </w:r>
      <w:r w:rsidRPr="00A271F1">
        <w:rPr>
          <w:rFonts w:ascii="Palatino Linotype" w:eastAsia="Times New Roman" w:hAnsi="Palatino Linotype" w:cs="Arial"/>
          <w:i/>
          <w:iCs/>
          <w:color w:val="222222"/>
          <w:lang w:eastAsia="it-IT"/>
        </w:rPr>
        <w:t>Io sono Li</w:t>
      </w:r>
      <w:r w:rsidRPr="00A271F1">
        <w:rPr>
          <w:rFonts w:ascii="Palatino Linotype" w:eastAsia="Times New Roman" w:hAnsi="Palatino Linotype" w:cs="Arial"/>
          <w:color w:val="222222"/>
          <w:lang w:eastAsia="it-IT"/>
        </w:rPr>
        <w:t> (2011), è stato presentato a Venezia alle Giornate degli Autori, </w:t>
      </w:r>
      <w:r w:rsidRPr="00A271F1">
        <w:rPr>
          <w:rFonts w:ascii="Palatino Linotype" w:eastAsia="Times New Roman" w:hAnsi="Palatino Linotype" w:cs="Arial"/>
          <w:i/>
          <w:iCs/>
          <w:color w:val="222222"/>
          <w:lang w:eastAsia="it-IT"/>
        </w:rPr>
        <w:t>La prima neve</w:t>
      </w:r>
      <w:r w:rsidRPr="00A271F1">
        <w:rPr>
          <w:rFonts w:ascii="Palatino Linotype" w:eastAsia="Times New Roman" w:hAnsi="Palatino Linotype" w:cs="Arial"/>
          <w:color w:val="222222"/>
          <w:lang w:eastAsia="it-IT"/>
        </w:rPr>
        <w:t> (2013) ha partecipato a Orizzonti a Venezia, </w:t>
      </w:r>
      <w:r w:rsidRPr="00A271F1">
        <w:rPr>
          <w:rFonts w:ascii="Palatino Linotype" w:eastAsia="Times New Roman" w:hAnsi="Palatino Linotype" w:cs="Arial"/>
          <w:i/>
          <w:iCs/>
          <w:color w:val="222222"/>
          <w:lang w:eastAsia="it-IT"/>
        </w:rPr>
        <w:t>L’ordine delle cose</w:t>
      </w:r>
      <w:r w:rsidRPr="00A271F1">
        <w:rPr>
          <w:rFonts w:ascii="Palatino Linotype" w:eastAsia="Times New Roman" w:hAnsi="Palatino Linotype" w:cs="Arial"/>
          <w:color w:val="222222"/>
          <w:lang w:eastAsia="it-IT"/>
        </w:rPr>
        <w:t> (2017) è stato presentato alla Mostra come Proiezione Speciale. Tra i documentari, ha realizzato </w:t>
      </w:r>
      <w:r w:rsidRPr="00A271F1">
        <w:rPr>
          <w:rFonts w:ascii="Palatino Linotype" w:eastAsia="Times New Roman" w:hAnsi="Palatino Linotype" w:cs="Arial"/>
          <w:i/>
          <w:iCs/>
          <w:color w:val="222222"/>
          <w:lang w:eastAsia="it-IT"/>
        </w:rPr>
        <w:t>Lo sterminio dei popoli zingari</w:t>
      </w:r>
      <w:r w:rsidRPr="00A271F1">
        <w:rPr>
          <w:rFonts w:ascii="Palatino Linotype" w:eastAsia="Times New Roman" w:hAnsi="Palatino Linotype" w:cs="Arial"/>
          <w:color w:val="222222"/>
          <w:lang w:eastAsia="it-IT"/>
        </w:rPr>
        <w:t> (1998, film d’esordio), </w:t>
      </w:r>
      <w:r w:rsidRPr="00A271F1">
        <w:rPr>
          <w:rFonts w:ascii="Palatino Linotype" w:eastAsia="Times New Roman" w:hAnsi="Palatino Linotype" w:cs="Arial"/>
          <w:i/>
          <w:iCs/>
          <w:color w:val="222222"/>
          <w:lang w:eastAsia="it-IT"/>
        </w:rPr>
        <w:t>Marghera Canale Nord</w:t>
      </w:r>
      <w:r w:rsidRPr="00A271F1">
        <w:rPr>
          <w:rFonts w:ascii="Palatino Linotype" w:eastAsia="Times New Roman" w:hAnsi="Palatino Linotype" w:cs="Arial"/>
          <w:color w:val="222222"/>
          <w:lang w:eastAsia="it-IT"/>
        </w:rPr>
        <w:t> (2003, Proiezione Speciale a Venezia), </w:t>
      </w:r>
      <w:r w:rsidRPr="00A271F1">
        <w:rPr>
          <w:rFonts w:ascii="Palatino Linotype" w:eastAsia="Times New Roman" w:hAnsi="Palatino Linotype" w:cs="Arial"/>
          <w:i/>
          <w:iCs/>
          <w:color w:val="222222"/>
          <w:lang w:eastAsia="it-IT"/>
        </w:rPr>
        <w:t>Come un uomo sulla terra</w:t>
      </w:r>
      <w:r w:rsidRPr="00A271F1">
        <w:rPr>
          <w:rFonts w:ascii="Palatino Linotype" w:eastAsia="Times New Roman" w:hAnsi="Palatino Linotype" w:cs="Arial"/>
          <w:color w:val="222222"/>
          <w:lang w:eastAsia="it-IT"/>
        </w:rPr>
        <w:t> (2008), </w:t>
      </w:r>
      <w:r w:rsidRPr="00A271F1">
        <w:rPr>
          <w:rFonts w:ascii="Palatino Linotype" w:eastAsia="Times New Roman" w:hAnsi="Palatino Linotype" w:cs="Arial"/>
          <w:i/>
          <w:iCs/>
          <w:color w:val="222222"/>
          <w:lang w:eastAsia="it-IT"/>
        </w:rPr>
        <w:t>Il sangue verde</w:t>
      </w:r>
      <w:r w:rsidRPr="00A271F1">
        <w:rPr>
          <w:rFonts w:ascii="Palatino Linotype" w:eastAsia="Times New Roman" w:hAnsi="Palatino Linotype" w:cs="Arial"/>
          <w:color w:val="222222"/>
          <w:lang w:eastAsia="it-IT"/>
        </w:rPr>
        <w:t> (2010, Giornate degli Autori), </w:t>
      </w:r>
      <w:r w:rsidRPr="00A271F1">
        <w:rPr>
          <w:rFonts w:ascii="Palatino Linotype" w:eastAsia="Times New Roman" w:hAnsi="Palatino Linotype" w:cs="Arial"/>
          <w:i/>
          <w:iCs/>
          <w:color w:val="222222"/>
          <w:lang w:eastAsia="it-IT"/>
        </w:rPr>
        <w:t>Mare Chiuso</w:t>
      </w:r>
      <w:r w:rsidRPr="00A271F1">
        <w:rPr>
          <w:rFonts w:ascii="Palatino Linotype" w:eastAsia="Times New Roman" w:hAnsi="Palatino Linotype" w:cs="Arial"/>
          <w:color w:val="222222"/>
          <w:lang w:eastAsia="it-IT"/>
        </w:rPr>
        <w:t> (co-diretto con Stefano Liberti, 2012, Evento Collaterale del Consiglio d’Europa a Venezia) e </w:t>
      </w:r>
      <w:r w:rsidRPr="00A271F1">
        <w:rPr>
          <w:rFonts w:ascii="Palatino Linotype" w:eastAsia="Times New Roman" w:hAnsi="Palatino Linotype" w:cs="Arial"/>
          <w:i/>
          <w:iCs/>
          <w:color w:val="222222"/>
          <w:lang w:eastAsia="it-IT"/>
        </w:rPr>
        <w:t>I sogni del lago salato </w:t>
      </w:r>
      <w:r w:rsidRPr="00A271F1">
        <w:rPr>
          <w:rFonts w:ascii="Palatino Linotype" w:eastAsia="Times New Roman" w:hAnsi="Palatino Linotype" w:cs="Arial"/>
          <w:color w:val="222222"/>
          <w:lang w:eastAsia="it-IT"/>
        </w:rPr>
        <w:t>(2015, Progetto Speciale alle Giornate degli Autori).</w:t>
      </w:r>
    </w:p>
    <w:p w14:paraId="01454F4C"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lang w:eastAsia="it-IT"/>
        </w:rPr>
        <w:t> </w:t>
      </w:r>
    </w:p>
    <w:p w14:paraId="5AFFC8A9"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32"/>
          <w:szCs w:val="32"/>
          <w:u w:val="single"/>
          <w:lang w:eastAsia="it-IT"/>
        </w:rPr>
        <w:t>Orizzonti</w:t>
      </w:r>
    </w:p>
    <w:p w14:paraId="21C1E220"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16"/>
          <w:szCs w:val="16"/>
          <w:lang w:eastAsia="it-IT"/>
        </w:rPr>
        <w:t> </w:t>
      </w:r>
    </w:p>
    <w:p w14:paraId="260CA5B1"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fr-FR" w:eastAsia="it-IT"/>
        </w:rPr>
        <w:t>MILA (APPLES) – FILM DI APERTURA</w:t>
      </w:r>
    </w:p>
    <w:p w14:paraId="4E3D3664"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proofErr w:type="gramStart"/>
      <w:r w:rsidRPr="00A271F1">
        <w:rPr>
          <w:rFonts w:ascii="Palatino Linotype" w:eastAsia="Times New Roman" w:hAnsi="Palatino Linotype" w:cs="Arial"/>
          <w:b/>
          <w:bCs/>
          <w:color w:val="222222"/>
          <w:sz w:val="24"/>
          <w:szCs w:val="24"/>
          <w:lang w:val="fr-FR" w:eastAsia="it-IT"/>
        </w:rPr>
        <w:t>di</w:t>
      </w:r>
      <w:proofErr w:type="gramEnd"/>
      <w:r w:rsidRPr="00A271F1">
        <w:rPr>
          <w:rFonts w:ascii="Palatino Linotype" w:eastAsia="Times New Roman" w:hAnsi="Palatino Linotype" w:cs="Arial"/>
          <w:b/>
          <w:bCs/>
          <w:color w:val="222222"/>
          <w:sz w:val="24"/>
          <w:szCs w:val="24"/>
          <w:lang w:val="fr-FR" w:eastAsia="it-IT"/>
        </w:rPr>
        <w:t xml:space="preserve"> CHRISTOS NIKOU, Grecia, Polonia, Slovenia</w:t>
      </w:r>
    </w:p>
    <w:p w14:paraId="1D5C71EC"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lastRenderedPageBreak/>
        <w:t>con Aris Servetalis, Sofia Georgovasili</w:t>
      </w:r>
    </w:p>
    <w:p w14:paraId="7E8B2B2B"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Variazione sul tema di un misterioso malessere che colpisce la popolazione, privandola in questo caso della memoria. Aris, solitario trentenne, è una vittima dell’improvvisa ondata di perdita di memoria che ha colpito la sua città, e viene costretto a sottoporsi a un nuovo trattamento per curare questa amnesia.</w:t>
      </w:r>
    </w:p>
    <w:p w14:paraId="3C0418EB"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en-GB" w:eastAsia="it-IT"/>
        </w:rPr>
        <w:t>CHRISTOS NIKOU </w:t>
      </w:r>
      <w:r w:rsidRPr="00A271F1">
        <w:rPr>
          <w:rFonts w:ascii="Palatino Linotype" w:eastAsia="Times New Roman" w:hAnsi="Palatino Linotype" w:cs="Arial"/>
          <w:color w:val="222222"/>
          <w:sz w:val="24"/>
          <w:szCs w:val="24"/>
          <w:lang w:val="en-GB" w:eastAsia="it-IT"/>
        </w:rPr>
        <w:t>(Atene, Grecia, 1984) è un regista e sceneggiatore greco alla sua opera prima. Nel 2012 il suo </w:t>
      </w:r>
      <w:r w:rsidRPr="00A271F1">
        <w:rPr>
          <w:rFonts w:ascii="Palatino Linotype" w:eastAsia="Times New Roman" w:hAnsi="Palatino Linotype" w:cs="Arial"/>
          <w:i/>
          <w:iCs/>
          <w:color w:val="222222"/>
          <w:sz w:val="24"/>
          <w:szCs w:val="24"/>
          <w:lang w:val="en-GB" w:eastAsia="it-IT"/>
        </w:rPr>
        <w:t>KM</w:t>
      </w:r>
      <w:r w:rsidRPr="00A271F1">
        <w:rPr>
          <w:rFonts w:ascii="Palatino Linotype" w:eastAsia="Times New Roman" w:hAnsi="Palatino Linotype" w:cs="Arial"/>
          <w:color w:val="222222"/>
          <w:sz w:val="24"/>
          <w:szCs w:val="24"/>
          <w:lang w:val="en-GB" w:eastAsia="it-IT"/>
        </w:rPr>
        <w:t> viene nominato Miglior cortometraggio allo Stockholm Film Festival. Nel 2013 riceve una nomination come Migliore Live Action sotto i 15’ al Palm Springs International ShortFest, risultando vincitore nello stesso anno del premio come Migliore cortometraggio al Motovun Film Festival, in Croazia.</w:t>
      </w:r>
    </w:p>
    <w:p w14:paraId="043CB270"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en-GB" w:eastAsia="it-IT"/>
        </w:rPr>
        <w:t> </w:t>
      </w:r>
    </w:p>
    <w:p w14:paraId="2796159B"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en-GB" w:eastAsia="it-IT"/>
        </w:rPr>
        <w:t>DASHTE KHAMOUSH (THE WASTELAND)</w:t>
      </w:r>
    </w:p>
    <w:p w14:paraId="43C7A783"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en-GB" w:eastAsia="it-IT"/>
        </w:rPr>
        <w:t>di AHMAD BAHRAMI, Iran</w:t>
      </w:r>
    </w:p>
    <w:p w14:paraId="5D721C03"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en-GB" w:eastAsia="it-IT"/>
        </w:rPr>
        <w:t>con Ali Bagheri, Farrokh Nemati, Majid Farhang, Mahdieh Nassaj, Touraj Alvand</w:t>
      </w:r>
    </w:p>
    <w:p w14:paraId="7DA98D9B"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Il primo dei due film iraniani di orizzonti è girato in bianco e nero, ambientato in una fabbrica di mattoni in rovina nel mezzo del deserto, con un padrone che non paga, una capo squadra sottomesso, e un gruppo di lavoratori divisi da questioni etniche e religiose. Questa </w:t>
      </w:r>
      <w:r w:rsidRPr="00A271F1">
        <w:rPr>
          <w:rFonts w:ascii="Palatino Linotype" w:eastAsia="Times New Roman" w:hAnsi="Palatino Linotype" w:cs="Arial"/>
          <w:color w:val="222222"/>
          <w:sz w:val="24"/>
          <w:szCs w:val="24"/>
          <w:lang w:val="fr-FR" w:eastAsia="it-IT"/>
        </w:rPr>
        <w:t>fabbrica artigianale di mattoni è un’importante fonte di reddito locale che mantiene diverse famiglie di varie etnie. Qui vi lavora il quarantennte Lotfollah, caposquadra sottomesso e forse l’unico ponte di comunicazione tra gli operai e il loro titolare, che si mostra come l’unico risolutore loro problemi, ma che poi difficilmente si dimostra generoso con loro.</w:t>
      </w:r>
    </w:p>
    <w:p w14:paraId="6CAA7070"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fr-FR" w:eastAsia="it-IT"/>
        </w:rPr>
        <w:t>AHMAD BAHRAMI </w:t>
      </w:r>
      <w:r w:rsidRPr="00A271F1">
        <w:rPr>
          <w:rFonts w:ascii="Palatino Linotype" w:eastAsia="Times New Roman" w:hAnsi="Palatino Linotype" w:cs="Arial"/>
          <w:color w:val="222222"/>
          <w:sz w:val="24"/>
          <w:szCs w:val="24"/>
          <w:lang w:val="fr-FR" w:eastAsia="it-IT"/>
        </w:rPr>
        <w:t>(Iran, 1972) è un regista iraniano. Dopo aver partecipato nel 2010 al Abbas Kiarostami’s Filmaking Workshop in Iran, esordisce nel 2017 con il lungometraggio </w:t>
      </w:r>
      <w:proofErr w:type="gramStart"/>
      <w:r w:rsidRPr="00A271F1">
        <w:rPr>
          <w:rFonts w:ascii="Palatino Linotype" w:eastAsia="Times New Roman" w:hAnsi="Palatino Linotype" w:cs="Arial"/>
          <w:i/>
          <w:iCs/>
          <w:color w:val="222222"/>
          <w:sz w:val="24"/>
          <w:szCs w:val="24"/>
          <w:lang w:val="fr-FR" w:eastAsia="it-IT"/>
        </w:rPr>
        <w:t>Panah</w:t>
      </w:r>
      <w:r w:rsidRPr="00A271F1">
        <w:rPr>
          <w:rFonts w:ascii="Palatino Linotype" w:eastAsia="Times New Roman" w:hAnsi="Palatino Linotype" w:cs="Arial"/>
          <w:color w:val="222222"/>
          <w:sz w:val="24"/>
          <w:szCs w:val="24"/>
          <w:lang w:val="fr-FR" w:eastAsia="it-IT"/>
        </w:rPr>
        <w:t>:</w:t>
      </w:r>
      <w:proofErr w:type="gramEnd"/>
      <w:r w:rsidRPr="00A271F1">
        <w:rPr>
          <w:rFonts w:ascii="Palatino Linotype" w:eastAsia="Times New Roman" w:hAnsi="Palatino Linotype" w:cs="Arial"/>
          <w:color w:val="222222"/>
          <w:sz w:val="24"/>
          <w:szCs w:val="24"/>
          <w:lang w:val="fr-FR" w:eastAsia="it-IT"/>
        </w:rPr>
        <w:t xml:space="preserve"> ambientato nel cuore del deserto iraniano, la vita di un piccolo villaggio dipende unicamente dagli sforzi del protagonista, un ragazzino giudizioso e pronto ad aiutare il prossimo, ma ora più che mai pieno di dubbi e domande per il suo futuro.</w:t>
      </w:r>
    </w:p>
    <w:p w14:paraId="61A85FB6"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fr-FR" w:eastAsia="it-IT"/>
        </w:rPr>
        <w:t> </w:t>
      </w:r>
    </w:p>
    <w:p w14:paraId="136CC008"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fr-FR" w:eastAsia="it-IT"/>
        </w:rPr>
        <w:t>GUERRA E PACE</w:t>
      </w:r>
    </w:p>
    <w:p w14:paraId="4E0FB07F"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proofErr w:type="gramStart"/>
      <w:r w:rsidRPr="00A271F1">
        <w:rPr>
          <w:rFonts w:ascii="Palatino Linotype" w:eastAsia="Times New Roman" w:hAnsi="Palatino Linotype" w:cs="Arial"/>
          <w:b/>
          <w:bCs/>
          <w:color w:val="222222"/>
          <w:sz w:val="24"/>
          <w:szCs w:val="24"/>
          <w:lang w:val="fr-FR" w:eastAsia="it-IT"/>
        </w:rPr>
        <w:t>di</w:t>
      </w:r>
      <w:proofErr w:type="gramEnd"/>
      <w:r w:rsidRPr="00A271F1">
        <w:rPr>
          <w:rFonts w:ascii="Palatino Linotype" w:eastAsia="Times New Roman" w:hAnsi="Palatino Linotype" w:cs="Arial"/>
          <w:b/>
          <w:bCs/>
          <w:color w:val="222222"/>
          <w:sz w:val="24"/>
          <w:szCs w:val="24"/>
          <w:lang w:val="fr-FR" w:eastAsia="it-IT"/>
        </w:rPr>
        <w:t xml:space="preserve"> MASSIMO D'ANOLFI, MARTINA PARENTI, Italia, Svizzera</w:t>
      </w:r>
    </w:p>
    <w:p w14:paraId="4AF2DDD0"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Dopo quattro anni, tornano a Venezia con un nuovo lavoro i documentaristi Massimo D’Anolfi e Martina Parenti, anche questo suddiviso in capitoli</w:t>
      </w:r>
      <w:r w:rsidRPr="00A271F1">
        <w:rPr>
          <w:rFonts w:ascii="Palatino Linotype" w:eastAsia="Times New Roman" w:hAnsi="Palatino Linotype" w:cs="Arial"/>
          <w:color w:val="222222"/>
          <w:sz w:val="24"/>
          <w:szCs w:val="24"/>
          <w:lang w:val="fr-FR" w:eastAsia="it-IT"/>
        </w:rPr>
        <w:t>, stavolta Quattro. Il film racconta l’ultracentenaria relazione tra cinema e guerra, dal loro primo incontro nel lontano 1911 in occasione dell’invasione italiana in Libia, fino ai giorni nostri. Dalle sequenze filmate dai pionieri del cinema fino alle odierne riprese.</w:t>
      </w:r>
    </w:p>
    <w:p w14:paraId="6234610F"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fr-FR" w:eastAsia="it-IT"/>
        </w:rPr>
        <w:t>MASSIMO D'ANOLFI </w:t>
      </w:r>
      <w:r w:rsidRPr="00A271F1">
        <w:rPr>
          <w:rFonts w:ascii="Palatino Linotype" w:eastAsia="Times New Roman" w:hAnsi="Palatino Linotype" w:cs="Arial"/>
          <w:color w:val="222222"/>
          <w:sz w:val="24"/>
          <w:szCs w:val="24"/>
          <w:lang w:val="fr-FR" w:eastAsia="it-IT"/>
        </w:rPr>
        <w:t>(Pescara, Italia, 1974</w:t>
      </w:r>
      <w:proofErr w:type="gramStart"/>
      <w:r w:rsidRPr="00A271F1">
        <w:rPr>
          <w:rFonts w:ascii="Palatino Linotype" w:eastAsia="Times New Roman" w:hAnsi="Palatino Linotype" w:cs="Arial"/>
          <w:color w:val="222222"/>
          <w:sz w:val="24"/>
          <w:szCs w:val="24"/>
          <w:lang w:val="fr-FR" w:eastAsia="it-IT"/>
        </w:rPr>
        <w:t>)  e</w:t>
      </w:r>
      <w:proofErr w:type="gramEnd"/>
      <w:r w:rsidRPr="00A271F1">
        <w:rPr>
          <w:rFonts w:ascii="Palatino Linotype" w:eastAsia="Times New Roman" w:hAnsi="Palatino Linotype" w:cs="Arial"/>
          <w:color w:val="222222"/>
          <w:sz w:val="24"/>
          <w:szCs w:val="24"/>
          <w:lang w:val="fr-FR" w:eastAsia="it-IT"/>
        </w:rPr>
        <w:t> </w:t>
      </w:r>
      <w:r w:rsidRPr="00A271F1">
        <w:rPr>
          <w:rFonts w:ascii="Palatino Linotype" w:eastAsia="Times New Roman" w:hAnsi="Palatino Linotype" w:cs="Arial"/>
          <w:b/>
          <w:bCs/>
          <w:color w:val="222222"/>
          <w:sz w:val="24"/>
          <w:szCs w:val="24"/>
          <w:lang w:val="fr-FR" w:eastAsia="it-IT"/>
        </w:rPr>
        <w:t>MARTINA PARENTI </w:t>
      </w:r>
      <w:r w:rsidRPr="00A271F1">
        <w:rPr>
          <w:rFonts w:ascii="Palatino Linotype" w:eastAsia="Times New Roman" w:hAnsi="Palatino Linotype" w:cs="Arial"/>
          <w:color w:val="222222"/>
          <w:sz w:val="24"/>
          <w:szCs w:val="24"/>
          <w:lang w:val="fr-FR" w:eastAsia="it-IT"/>
        </w:rPr>
        <w:t>(Milano, Italia, 1972) sono registi, sceneggiatori e produttori. Nel 2011 il loro lungometraggio </w:t>
      </w:r>
      <w:r w:rsidRPr="00A271F1">
        <w:rPr>
          <w:rFonts w:ascii="Palatino Linotype" w:eastAsia="Times New Roman" w:hAnsi="Palatino Linotype" w:cs="Arial"/>
          <w:i/>
          <w:iCs/>
          <w:color w:val="222222"/>
          <w:sz w:val="24"/>
          <w:szCs w:val="24"/>
          <w:lang w:val="fr-FR" w:eastAsia="it-IT"/>
        </w:rPr>
        <w:t>Il castello</w:t>
      </w:r>
      <w:r w:rsidRPr="00A271F1">
        <w:rPr>
          <w:rFonts w:ascii="Palatino Linotype" w:eastAsia="Times New Roman" w:hAnsi="Palatino Linotype" w:cs="Arial"/>
          <w:color w:val="222222"/>
          <w:sz w:val="24"/>
          <w:szCs w:val="24"/>
          <w:lang w:val="fr-FR" w:eastAsia="it-IT"/>
        </w:rPr>
        <w:t xml:space="preserve"> vince il premio </w:t>
      </w:r>
      <w:proofErr w:type="gramStart"/>
      <w:r w:rsidRPr="00A271F1">
        <w:rPr>
          <w:rFonts w:ascii="Palatino Linotype" w:eastAsia="Times New Roman" w:hAnsi="Palatino Linotype" w:cs="Arial"/>
          <w:color w:val="222222"/>
          <w:sz w:val="24"/>
          <w:szCs w:val="24"/>
          <w:lang w:val="fr-FR" w:eastAsia="it-IT"/>
        </w:rPr>
        <w:t>AVANTI!</w:t>
      </w:r>
      <w:proofErr w:type="gramEnd"/>
      <w:r w:rsidRPr="00A271F1">
        <w:rPr>
          <w:rFonts w:ascii="Palatino Linotype" w:eastAsia="Times New Roman" w:hAnsi="Palatino Linotype" w:cs="Arial"/>
          <w:color w:val="222222"/>
          <w:sz w:val="24"/>
          <w:szCs w:val="24"/>
          <w:lang w:val="fr-FR" w:eastAsia="it-IT"/>
        </w:rPr>
        <w:t xml:space="preserve"> e il premio Speciale della Giuria al Festival di Torino. Sempre nel 2011 </w:t>
      </w:r>
      <w:r w:rsidRPr="00A271F1">
        <w:rPr>
          <w:rFonts w:ascii="Palatino Linotype" w:eastAsia="Times New Roman" w:hAnsi="Palatino Linotype" w:cs="Arial"/>
          <w:i/>
          <w:iCs/>
          <w:color w:val="222222"/>
          <w:sz w:val="24"/>
          <w:szCs w:val="24"/>
          <w:lang w:val="fr-FR" w:eastAsia="it-IT"/>
        </w:rPr>
        <w:t>Il</w:t>
      </w:r>
      <w:r w:rsidRPr="00A271F1">
        <w:rPr>
          <w:rFonts w:ascii="Palatino Linotype" w:eastAsia="Times New Roman" w:hAnsi="Palatino Linotype" w:cs="Arial"/>
          <w:color w:val="222222"/>
          <w:sz w:val="24"/>
          <w:szCs w:val="24"/>
          <w:lang w:val="fr-FR" w:eastAsia="it-IT"/>
        </w:rPr>
        <w:t> </w:t>
      </w:r>
      <w:r w:rsidRPr="00A271F1">
        <w:rPr>
          <w:rFonts w:ascii="Palatino Linotype" w:eastAsia="Times New Roman" w:hAnsi="Palatino Linotype" w:cs="Arial"/>
          <w:i/>
          <w:iCs/>
          <w:color w:val="222222"/>
          <w:sz w:val="24"/>
          <w:szCs w:val="24"/>
          <w:lang w:val="fr-FR" w:eastAsia="it-IT"/>
        </w:rPr>
        <w:t>castello</w:t>
      </w:r>
      <w:r w:rsidRPr="00A271F1">
        <w:rPr>
          <w:rFonts w:ascii="Palatino Linotype" w:eastAsia="Times New Roman" w:hAnsi="Palatino Linotype" w:cs="Arial"/>
          <w:color w:val="222222"/>
          <w:sz w:val="24"/>
          <w:szCs w:val="24"/>
          <w:lang w:val="fr-FR" w:eastAsia="it-IT"/>
        </w:rPr>
        <w:t> vince il premio come Miglior documentario internazionale a Docville e nel 2012 viene nominato aql David di Donatello come Miglior documentario di lungometraggio. Nel 2013 il lungometraggio </w:t>
      </w:r>
      <w:r w:rsidRPr="00A271F1">
        <w:rPr>
          <w:rFonts w:ascii="Palatino Linotype" w:eastAsia="Times New Roman" w:hAnsi="Palatino Linotype" w:cs="Arial"/>
          <w:i/>
          <w:iCs/>
          <w:color w:val="222222"/>
          <w:sz w:val="24"/>
          <w:szCs w:val="24"/>
          <w:lang w:val="fr-FR" w:eastAsia="it-IT"/>
        </w:rPr>
        <w:t>Materia Oscura</w:t>
      </w:r>
      <w:r w:rsidRPr="00A271F1">
        <w:rPr>
          <w:rFonts w:ascii="Palatino Linotype" w:eastAsia="Times New Roman" w:hAnsi="Palatino Linotype" w:cs="Arial"/>
          <w:color w:val="222222"/>
          <w:sz w:val="24"/>
          <w:szCs w:val="24"/>
          <w:lang w:val="fr-FR" w:eastAsia="it-IT"/>
        </w:rPr>
        <w:t> vince il premio Diritti Umani al Buenos Aires International Festival of Independent Cinema. Nel 2016 il suo lungometraggio </w:t>
      </w:r>
      <w:r w:rsidRPr="00A271F1">
        <w:rPr>
          <w:rFonts w:ascii="Palatino Linotype" w:eastAsia="Times New Roman" w:hAnsi="Palatino Linotype" w:cs="Arial"/>
          <w:i/>
          <w:iCs/>
          <w:color w:val="222222"/>
          <w:sz w:val="24"/>
          <w:szCs w:val="24"/>
          <w:lang w:val="fr-FR" w:eastAsia="it-IT"/>
        </w:rPr>
        <w:t>Spira Mirabilis</w:t>
      </w:r>
      <w:r w:rsidRPr="00A271F1">
        <w:rPr>
          <w:rFonts w:ascii="Palatino Linotype" w:eastAsia="Times New Roman" w:hAnsi="Palatino Linotype" w:cs="Arial"/>
          <w:color w:val="222222"/>
          <w:sz w:val="24"/>
          <w:szCs w:val="24"/>
          <w:lang w:val="fr-FR" w:eastAsia="it-IT"/>
        </w:rPr>
        <w:t> vince presentato a Venezia 73 in Concorso.</w:t>
      </w:r>
    </w:p>
    <w:p w14:paraId="0E7C56E4"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fr-FR" w:eastAsia="it-IT"/>
        </w:rPr>
        <w:lastRenderedPageBreak/>
        <w:t> </w:t>
      </w:r>
    </w:p>
    <w:p w14:paraId="531E2585"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en-GB" w:eastAsia="it-IT"/>
        </w:rPr>
        <w:t>LAHI, HAYOP (GENUS PAN)</w:t>
      </w:r>
    </w:p>
    <w:p w14:paraId="46923E1A"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en-GB" w:eastAsia="it-IT"/>
        </w:rPr>
        <w:t>di LAV DIAZ, Filippine</w:t>
      </w:r>
    </w:p>
    <w:p w14:paraId="73653CAA"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en-GB" w:eastAsia="it-IT"/>
        </w:rPr>
        <w:t>con Bart Guingona, DMs Boongaling, Nanding Josef, Hazel Orencio, Joel Saracho, Noel Sto. Domingo</w:t>
      </w:r>
    </w:p>
    <w:p w14:paraId="0DD54211"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A distanza di quattro anni dal Leone d’oro vinto nel 2016 con </w:t>
      </w:r>
      <w:r w:rsidRPr="00A271F1">
        <w:rPr>
          <w:rFonts w:ascii="Palatino Linotype" w:eastAsia="Times New Roman" w:hAnsi="Palatino Linotype" w:cs="Arial"/>
          <w:i/>
          <w:iCs/>
          <w:color w:val="222222"/>
          <w:sz w:val="24"/>
          <w:szCs w:val="24"/>
          <w:lang w:eastAsia="it-IT"/>
        </w:rPr>
        <w:t>The Woman who Left</w:t>
      </w:r>
      <w:r w:rsidRPr="00A271F1">
        <w:rPr>
          <w:rFonts w:ascii="Palatino Linotype" w:eastAsia="Times New Roman" w:hAnsi="Palatino Linotype" w:cs="Arial"/>
          <w:color w:val="222222"/>
          <w:sz w:val="24"/>
          <w:szCs w:val="24"/>
          <w:lang w:eastAsia="it-IT"/>
        </w:rPr>
        <w:t>, torna a Venezia Lav Diaz con con un’altra storia di emarginati, in un bianco e nero contrastato, </w:t>
      </w:r>
      <w:r w:rsidRPr="00A271F1">
        <w:rPr>
          <w:rFonts w:ascii="Palatino Linotype" w:eastAsia="Times New Roman" w:hAnsi="Palatino Linotype" w:cs="Arial"/>
          <w:color w:val="222222"/>
          <w:sz w:val="24"/>
          <w:szCs w:val="24"/>
          <w:lang w:val="en-GB" w:eastAsia="it-IT"/>
        </w:rPr>
        <w:t>una riflessione sul concetto di uomo e di umanità.</w:t>
      </w:r>
    </w:p>
    <w:p w14:paraId="495446D7"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en-GB" w:eastAsia="it-IT"/>
        </w:rPr>
        <w:t>LAV DIAZ</w:t>
      </w:r>
      <w:r w:rsidRPr="00A271F1">
        <w:rPr>
          <w:rFonts w:ascii="Palatino Linotype" w:eastAsia="Times New Roman" w:hAnsi="Palatino Linotype" w:cs="Arial"/>
          <w:color w:val="222222"/>
          <w:sz w:val="24"/>
          <w:szCs w:val="24"/>
          <w:lang w:val="en-GB" w:eastAsia="it-IT"/>
        </w:rPr>
        <w:t> (Cotabato, Mindanao, Filippine, 1958) è regista, sceneggiatore e direttore della fotografia, uno dei più influenti autori del cinema filippino. Nel 2007 il suo lungometraggio </w:t>
      </w:r>
      <w:r w:rsidRPr="00A271F1">
        <w:rPr>
          <w:rFonts w:ascii="Palatino Linotype" w:eastAsia="Times New Roman" w:hAnsi="Palatino Linotype" w:cs="Arial"/>
          <w:i/>
          <w:iCs/>
          <w:color w:val="222222"/>
          <w:sz w:val="24"/>
          <w:szCs w:val="24"/>
          <w:lang w:val="en-GB" w:eastAsia="it-IT"/>
        </w:rPr>
        <w:t>Kagadanan sa banwaan ning mga engkanto</w:t>
      </w:r>
      <w:r w:rsidRPr="00A271F1">
        <w:rPr>
          <w:rFonts w:ascii="Palatino Linotype" w:eastAsia="Times New Roman" w:hAnsi="Palatino Linotype" w:cs="Arial"/>
          <w:color w:val="222222"/>
          <w:sz w:val="24"/>
          <w:szCs w:val="24"/>
          <w:lang w:val="en-GB" w:eastAsia="it-IT"/>
        </w:rPr>
        <w:t> ottiene il premio Menzione speciale - Orizzonti a Venezia 64 e l’anno successivo con </w:t>
      </w:r>
      <w:r w:rsidRPr="00A271F1">
        <w:rPr>
          <w:rFonts w:ascii="Palatino Linotype" w:eastAsia="Times New Roman" w:hAnsi="Palatino Linotype" w:cs="Arial"/>
          <w:i/>
          <w:iCs/>
          <w:color w:val="222222"/>
          <w:sz w:val="24"/>
          <w:szCs w:val="24"/>
          <w:lang w:val="en-GB" w:eastAsia="it-IT"/>
        </w:rPr>
        <w:t>Melancholia</w:t>
      </w:r>
      <w:r w:rsidRPr="00A271F1">
        <w:rPr>
          <w:rFonts w:ascii="Palatino Linotype" w:eastAsia="Times New Roman" w:hAnsi="Palatino Linotype" w:cs="Arial"/>
          <w:color w:val="222222"/>
          <w:sz w:val="24"/>
          <w:szCs w:val="24"/>
          <w:lang w:val="en-GB" w:eastAsia="it-IT"/>
        </w:rPr>
        <w:t> vince il premio Orizzonti come Miglior film. Nel 2014 il lungometraggio </w:t>
      </w:r>
      <w:proofErr w:type="gramStart"/>
      <w:r w:rsidRPr="00A271F1">
        <w:rPr>
          <w:rFonts w:ascii="Palatino Linotype" w:eastAsia="Times New Roman" w:hAnsi="Palatino Linotype" w:cs="Arial"/>
          <w:i/>
          <w:iCs/>
          <w:color w:val="222222"/>
          <w:sz w:val="24"/>
          <w:szCs w:val="24"/>
          <w:lang w:val="en-GB" w:eastAsia="it-IT"/>
        </w:rPr>
        <w:t>From</w:t>
      </w:r>
      <w:proofErr w:type="gramEnd"/>
      <w:r w:rsidRPr="00A271F1">
        <w:rPr>
          <w:rFonts w:ascii="Palatino Linotype" w:eastAsia="Times New Roman" w:hAnsi="Palatino Linotype" w:cs="Arial"/>
          <w:i/>
          <w:iCs/>
          <w:color w:val="222222"/>
          <w:sz w:val="24"/>
          <w:szCs w:val="24"/>
          <w:lang w:val="en-GB" w:eastAsia="it-IT"/>
        </w:rPr>
        <w:t xml:space="preserve"> what is before</w:t>
      </w:r>
      <w:r w:rsidRPr="00A271F1">
        <w:rPr>
          <w:rFonts w:ascii="Palatino Linotype" w:eastAsia="Times New Roman" w:hAnsi="Palatino Linotype" w:cs="Arial"/>
          <w:color w:val="222222"/>
          <w:sz w:val="24"/>
          <w:szCs w:val="24"/>
          <w:lang w:val="en-GB" w:eastAsia="it-IT"/>
        </w:rPr>
        <w:t> si aggiudica a Locarno il Pardo d’Oro. Nel 2016 è in concorso a Berlino con </w:t>
      </w:r>
      <w:r w:rsidRPr="00A271F1">
        <w:rPr>
          <w:rFonts w:ascii="Palatino Linotype" w:eastAsia="Times New Roman" w:hAnsi="Palatino Linotype" w:cs="Arial"/>
          <w:i/>
          <w:iCs/>
          <w:color w:val="222222"/>
          <w:sz w:val="24"/>
          <w:szCs w:val="24"/>
          <w:lang w:val="en-GB" w:eastAsia="it-IT"/>
        </w:rPr>
        <w:t>Hele sa hiwagang hapis</w:t>
      </w:r>
      <w:r w:rsidRPr="00A271F1">
        <w:rPr>
          <w:rFonts w:ascii="Palatino Linotype" w:eastAsia="Times New Roman" w:hAnsi="Palatino Linotype" w:cs="Arial"/>
          <w:color w:val="222222"/>
          <w:sz w:val="24"/>
          <w:szCs w:val="24"/>
          <w:lang w:val="en-GB" w:eastAsia="it-IT"/>
        </w:rPr>
        <w:t>, con cui si aggiudica il premio Alfred Bauer. Nel 2016 vince il Leone d’Oro a Venezia, con </w:t>
      </w:r>
      <w:r w:rsidRPr="00A271F1">
        <w:rPr>
          <w:rFonts w:ascii="Palatino Linotype" w:eastAsia="Times New Roman" w:hAnsi="Palatino Linotype" w:cs="Arial"/>
          <w:i/>
          <w:iCs/>
          <w:color w:val="222222"/>
          <w:sz w:val="24"/>
          <w:szCs w:val="24"/>
          <w:lang w:val="en-GB" w:eastAsia="it-IT"/>
        </w:rPr>
        <w:t>The Woman Who Left</w:t>
      </w:r>
      <w:r w:rsidRPr="00A271F1">
        <w:rPr>
          <w:rFonts w:ascii="Palatino Linotype" w:eastAsia="Times New Roman" w:hAnsi="Palatino Linotype" w:cs="Arial"/>
          <w:color w:val="222222"/>
          <w:sz w:val="24"/>
          <w:szCs w:val="24"/>
          <w:lang w:val="en-GB" w:eastAsia="it-IT"/>
        </w:rPr>
        <w:t>.</w:t>
      </w:r>
    </w:p>
    <w:p w14:paraId="412E7694"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16"/>
          <w:szCs w:val="16"/>
          <w:lang w:val="en-GB" w:eastAsia="it-IT"/>
        </w:rPr>
        <w:t> </w:t>
      </w:r>
    </w:p>
    <w:p w14:paraId="2E87E8C1"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en-GB" w:eastAsia="it-IT"/>
        </w:rPr>
        <w:t> </w:t>
      </w:r>
    </w:p>
    <w:p w14:paraId="2EF8F78D"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en-GB" w:eastAsia="it-IT"/>
        </w:rPr>
        <w:t> </w:t>
      </w:r>
    </w:p>
    <w:p w14:paraId="203DA1FC"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en-GB" w:eastAsia="it-IT"/>
        </w:rPr>
        <w:t> </w:t>
      </w:r>
    </w:p>
    <w:p w14:paraId="777BF824"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en-GB" w:eastAsia="it-IT"/>
        </w:rPr>
        <w:t> </w:t>
      </w:r>
    </w:p>
    <w:p w14:paraId="69EB74BD"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en-GB" w:eastAsia="it-IT"/>
        </w:rPr>
        <w:t>ZANKA CONTACT</w:t>
      </w:r>
    </w:p>
    <w:p w14:paraId="08EA53A6"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en-GB" w:eastAsia="it-IT"/>
        </w:rPr>
        <w:t>di ISMAËL EL IRAKI, Francia, Marocco, Belgio</w:t>
      </w:r>
    </w:p>
    <w:p w14:paraId="2097CABE"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en-GB" w:eastAsia="it-IT"/>
        </w:rPr>
        <w:t>con Khansa Batma, Ahmed Hammoud, Saïd Bey, Abderrahmane Oubihem, Mourad Zaoui</w:t>
      </w:r>
    </w:p>
    <w:p w14:paraId="7A49A0C7"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fr-FR" w:eastAsia="it-IT"/>
        </w:rPr>
        <w:t xml:space="preserve">Da Casablanca al Marocco, la fuga impossibile di Larsen, ex musicista rock e tossicodipendente, e Rajae, una bellissima prostituta con una voce formidabile. Lui compone i testi e lei dà loro vita con il suo canto. Una coppia affiatata e passionale che ha un solo </w:t>
      </w:r>
      <w:proofErr w:type="gramStart"/>
      <w:r w:rsidRPr="00A271F1">
        <w:rPr>
          <w:rFonts w:ascii="Palatino Linotype" w:eastAsia="Times New Roman" w:hAnsi="Palatino Linotype" w:cs="Arial"/>
          <w:color w:val="222222"/>
          <w:sz w:val="24"/>
          <w:szCs w:val="24"/>
          <w:lang w:val="fr-FR" w:eastAsia="it-IT"/>
        </w:rPr>
        <w:t>obiettivo:</w:t>
      </w:r>
      <w:proofErr w:type="gramEnd"/>
      <w:r w:rsidRPr="00A271F1">
        <w:rPr>
          <w:rFonts w:ascii="Palatino Linotype" w:eastAsia="Times New Roman" w:hAnsi="Palatino Linotype" w:cs="Arial"/>
          <w:color w:val="222222"/>
          <w:sz w:val="24"/>
          <w:szCs w:val="24"/>
          <w:lang w:val="fr-FR" w:eastAsia="it-IT"/>
        </w:rPr>
        <w:t xml:space="preserve"> esprimersi attraverso la musica.</w:t>
      </w:r>
    </w:p>
    <w:p w14:paraId="75A9F69D"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fr-FR" w:eastAsia="it-IT"/>
        </w:rPr>
        <w:t>ISMAËL EL IRAKI </w:t>
      </w:r>
      <w:r w:rsidRPr="00A271F1">
        <w:rPr>
          <w:rFonts w:ascii="Palatino Linotype" w:eastAsia="Times New Roman" w:hAnsi="Palatino Linotype" w:cs="Arial"/>
          <w:color w:val="222222"/>
          <w:sz w:val="24"/>
          <w:szCs w:val="24"/>
          <w:lang w:val="fr-FR" w:eastAsia="it-IT"/>
        </w:rPr>
        <w:t>(1983) è un regista e sceneggiatore marocchino esordiente nel lungometraggio, residente a Parigi. Nel 2009, il suo cortometraggio </w:t>
      </w:r>
      <w:r w:rsidRPr="00A271F1">
        <w:rPr>
          <w:rFonts w:ascii="Palatino Linotype" w:eastAsia="Times New Roman" w:hAnsi="Palatino Linotype" w:cs="Arial"/>
          <w:i/>
          <w:iCs/>
          <w:color w:val="222222"/>
          <w:sz w:val="24"/>
          <w:szCs w:val="24"/>
          <w:lang w:val="fr-FR" w:eastAsia="it-IT"/>
        </w:rPr>
        <w:t>H’rash</w:t>
      </w:r>
      <w:r w:rsidRPr="00A271F1">
        <w:rPr>
          <w:rFonts w:ascii="Palatino Linotype" w:eastAsia="Times New Roman" w:hAnsi="Palatino Linotype" w:cs="Arial"/>
          <w:color w:val="222222"/>
          <w:sz w:val="24"/>
          <w:szCs w:val="24"/>
          <w:lang w:val="fr-FR" w:eastAsia="it-IT"/>
        </w:rPr>
        <w:t> vince la Menzione speciale al Clermont-Ferrand International Short Film Festival.</w:t>
      </w:r>
    </w:p>
    <w:p w14:paraId="1466DCD9"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fr-FR" w:eastAsia="it-IT"/>
        </w:rPr>
        <w:t> </w:t>
      </w:r>
    </w:p>
    <w:p w14:paraId="49333564"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en-GB" w:eastAsia="it-IT"/>
        </w:rPr>
        <w:t>JENAYAT-E BI DEGHAT (CARELESS CRIME)</w:t>
      </w:r>
    </w:p>
    <w:p w14:paraId="4C941EE2"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en-GB" w:eastAsia="it-IT"/>
        </w:rPr>
        <w:t>di SHAHRAM MOKRI, Iran</w:t>
      </w:r>
    </w:p>
    <w:p w14:paraId="6971B0F8"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en-GB" w:eastAsia="it-IT"/>
        </w:rPr>
        <w:t>con Babak Karimi, Razieh Mansouri, Abolfazl Kahani, Mohammad Sareban, Adel Yaraghi, Mahmoud Behraznia</w:t>
      </w:r>
    </w:p>
    <w:p w14:paraId="499F1760"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Terzo film di un regista tra i più dotati e interessanti della nuova generazione di cineasti iraniani, il cui film d’esordio </w:t>
      </w:r>
      <w:r w:rsidRPr="00A271F1">
        <w:rPr>
          <w:rFonts w:ascii="Palatino Linotype" w:eastAsia="Times New Roman" w:hAnsi="Palatino Linotype" w:cs="Arial"/>
          <w:i/>
          <w:iCs/>
          <w:color w:val="222222"/>
          <w:sz w:val="24"/>
          <w:szCs w:val="24"/>
          <w:lang w:eastAsia="it-IT"/>
        </w:rPr>
        <w:t>Fish and Cat</w:t>
      </w:r>
      <w:r w:rsidRPr="00A271F1">
        <w:rPr>
          <w:rFonts w:ascii="Palatino Linotype" w:eastAsia="Times New Roman" w:hAnsi="Palatino Linotype" w:cs="Arial"/>
          <w:color w:val="222222"/>
          <w:sz w:val="24"/>
          <w:szCs w:val="24"/>
          <w:lang w:eastAsia="it-IT"/>
        </w:rPr>
        <w:t> fece impressione a Venezia nel 2013 vincendo un premio per il miglior contenuto innovativo. Iran, oggi. Quattro individui danno fuoco ad un cinema e questo gesto riporta alla memoria ciò che accadde quarant’anni prima. </w:t>
      </w:r>
      <w:r w:rsidRPr="00A271F1">
        <w:rPr>
          <w:rFonts w:ascii="Palatino Linotype" w:eastAsia="Times New Roman" w:hAnsi="Palatino Linotype" w:cs="Arial"/>
          <w:color w:val="222222"/>
          <w:sz w:val="24"/>
          <w:szCs w:val="24"/>
          <w:lang w:val="fr-FR" w:eastAsia="it-IT"/>
        </w:rPr>
        <w:t>Iran, fine anni Settanta, scoppia la rivoluzione contro il regime dello Scià, alcuni rivoluzionari appiccano incendi alle sale cinematografiche, come protesta contro la cultura occidentale. La situazione precipita quando perdono la vita circa 400 persone intrappolate in un cinema in fiamme.</w:t>
      </w:r>
    </w:p>
    <w:p w14:paraId="77508C52"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proofErr w:type="gramStart"/>
      <w:r w:rsidRPr="00A271F1">
        <w:rPr>
          <w:rFonts w:ascii="Palatino Linotype" w:eastAsia="Times New Roman" w:hAnsi="Palatino Linotype" w:cs="Arial"/>
          <w:b/>
          <w:bCs/>
          <w:color w:val="222222"/>
          <w:sz w:val="24"/>
          <w:szCs w:val="24"/>
          <w:lang w:val="fr-FR" w:eastAsia="it-IT"/>
        </w:rPr>
        <w:lastRenderedPageBreak/>
        <w:t>SHAHRAM  MOKRI</w:t>
      </w:r>
      <w:proofErr w:type="gramEnd"/>
      <w:r w:rsidRPr="00A271F1">
        <w:rPr>
          <w:rFonts w:ascii="Palatino Linotype" w:eastAsia="Times New Roman" w:hAnsi="Palatino Linotype" w:cs="Arial"/>
          <w:b/>
          <w:bCs/>
          <w:color w:val="222222"/>
          <w:sz w:val="24"/>
          <w:szCs w:val="24"/>
          <w:lang w:val="fr-FR" w:eastAsia="it-IT"/>
        </w:rPr>
        <w:t> </w:t>
      </w:r>
      <w:r w:rsidRPr="00A271F1">
        <w:rPr>
          <w:rFonts w:ascii="Palatino Linotype" w:eastAsia="Times New Roman" w:hAnsi="Palatino Linotype" w:cs="Arial"/>
          <w:color w:val="222222"/>
          <w:sz w:val="24"/>
          <w:szCs w:val="24"/>
          <w:lang w:val="fr-FR" w:eastAsia="it-IT"/>
        </w:rPr>
        <w:t>(1978) è un regista e sceneggiatore iraniano. La sua carriera spazia tra vari generi cinematografici, inclusi serie tv e documentari. Nel 2013 il lungometraggio </w:t>
      </w:r>
      <w:r w:rsidRPr="00A271F1">
        <w:rPr>
          <w:rFonts w:ascii="Palatino Linotype" w:eastAsia="Times New Roman" w:hAnsi="Palatino Linotype" w:cs="Arial"/>
          <w:i/>
          <w:iCs/>
          <w:color w:val="222222"/>
          <w:sz w:val="24"/>
          <w:szCs w:val="24"/>
          <w:lang w:val="fr-FR" w:eastAsia="it-IT"/>
        </w:rPr>
        <w:t>Mahi Va Gorbeh</w:t>
      </w:r>
      <w:r w:rsidRPr="00A271F1">
        <w:rPr>
          <w:rFonts w:ascii="Palatino Linotype" w:eastAsia="Times New Roman" w:hAnsi="Palatino Linotype" w:cs="Arial"/>
          <w:color w:val="222222"/>
          <w:sz w:val="24"/>
          <w:szCs w:val="24"/>
          <w:lang w:val="fr-FR" w:eastAsia="it-IT"/>
        </w:rPr>
        <w:t> vince il Premio Speciale Orizzonti per il contenuto innovativo a Venezia 70 e nel 2014 si aggiudica anche i premi Youth Jury, FIPRESCI e Grand Prix al festival di Friburgo. Nel 2018 </w:t>
      </w:r>
      <w:r w:rsidRPr="00A271F1">
        <w:rPr>
          <w:rFonts w:ascii="Palatino Linotype" w:eastAsia="Times New Roman" w:hAnsi="Palatino Linotype" w:cs="Arial"/>
          <w:i/>
          <w:iCs/>
          <w:color w:val="222222"/>
          <w:sz w:val="24"/>
          <w:szCs w:val="24"/>
          <w:lang w:val="fr-FR" w:eastAsia="it-IT"/>
        </w:rPr>
        <w:t>Invasion</w:t>
      </w:r>
      <w:r w:rsidRPr="00A271F1">
        <w:rPr>
          <w:rFonts w:ascii="Palatino Linotype" w:eastAsia="Times New Roman" w:hAnsi="Palatino Linotype" w:cs="Arial"/>
          <w:color w:val="222222"/>
          <w:sz w:val="24"/>
          <w:szCs w:val="24"/>
          <w:lang w:val="fr-FR" w:eastAsia="it-IT"/>
        </w:rPr>
        <w:t> è al Festival di Berlino.</w:t>
      </w:r>
    </w:p>
    <w:p w14:paraId="68242CCF"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16"/>
          <w:szCs w:val="16"/>
          <w:lang w:val="fr-FR" w:eastAsia="it-IT"/>
        </w:rPr>
        <w:t> </w:t>
      </w:r>
    </w:p>
    <w:p w14:paraId="4ED7E753"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fr-FR" w:eastAsia="it-IT"/>
        </w:rPr>
        <w:t>GAZA MON AMOUR</w:t>
      </w:r>
    </w:p>
    <w:p w14:paraId="4BD24B18"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proofErr w:type="gramStart"/>
      <w:r w:rsidRPr="00A271F1">
        <w:rPr>
          <w:rFonts w:ascii="Palatino Linotype" w:eastAsia="Times New Roman" w:hAnsi="Palatino Linotype" w:cs="Arial"/>
          <w:b/>
          <w:bCs/>
          <w:color w:val="222222"/>
          <w:sz w:val="24"/>
          <w:szCs w:val="24"/>
          <w:lang w:val="fr-FR" w:eastAsia="it-IT"/>
        </w:rPr>
        <w:t>di</w:t>
      </w:r>
      <w:proofErr w:type="gramEnd"/>
      <w:r w:rsidRPr="00A271F1">
        <w:rPr>
          <w:rFonts w:ascii="Palatino Linotype" w:eastAsia="Times New Roman" w:hAnsi="Palatino Linotype" w:cs="Arial"/>
          <w:b/>
          <w:bCs/>
          <w:color w:val="222222"/>
          <w:sz w:val="24"/>
          <w:szCs w:val="24"/>
          <w:lang w:val="fr-FR" w:eastAsia="it-IT"/>
        </w:rPr>
        <w:t xml:space="preserve"> TARZAN NASSER, ARAB NASSER, Palestina, Francia, Germania, Portogallo, Qatar</w:t>
      </w:r>
    </w:p>
    <w:p w14:paraId="5D97BFCB"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con Salim Daw, Hiam Abbass, Maisa Abd Elhadi, George Iskandar, Hitham Al Omai.</w:t>
      </w:r>
    </w:p>
    <w:p w14:paraId="21A5B40D"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Il film affronta le condizioni di vita e il desiderio di fuga di un giovane palestinese con i toni leggeri della commedia sociale. </w:t>
      </w:r>
      <w:r w:rsidRPr="00A271F1">
        <w:rPr>
          <w:rFonts w:ascii="Palatino Linotype" w:eastAsia="Times New Roman" w:hAnsi="Palatino Linotype" w:cs="Arial"/>
          <w:color w:val="222222"/>
          <w:sz w:val="24"/>
          <w:szCs w:val="24"/>
          <w:lang w:val="fr-FR" w:eastAsia="it-IT"/>
        </w:rPr>
        <w:t xml:space="preserve">Gaza oggi, Il sessantenne Issa è segretamente innamorato di Siham, una donna che lavora come sarta al mercato. Determinato a dichiararsi, Issa scopre una statua di Apollo incastrata nelle sue reti da pesca e decide di portarla a casa. La situazione si complica quando Hamas scopre l’esistenza di questo tesoro. Riuscirà il protagonista a dichiarare il suo </w:t>
      </w:r>
      <w:proofErr w:type="gramStart"/>
      <w:r w:rsidRPr="00A271F1">
        <w:rPr>
          <w:rFonts w:ascii="Palatino Linotype" w:eastAsia="Times New Roman" w:hAnsi="Palatino Linotype" w:cs="Arial"/>
          <w:color w:val="222222"/>
          <w:sz w:val="24"/>
          <w:szCs w:val="24"/>
          <w:lang w:val="fr-FR" w:eastAsia="it-IT"/>
        </w:rPr>
        <w:t>amore?</w:t>
      </w:r>
      <w:proofErr w:type="gramEnd"/>
    </w:p>
    <w:p w14:paraId="6CF92060"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fr-FR" w:eastAsia="it-IT"/>
        </w:rPr>
        <w:t>TARZAN NASSER, ARAB NASSER </w:t>
      </w:r>
      <w:r w:rsidRPr="00A271F1">
        <w:rPr>
          <w:rFonts w:ascii="Palatino Linotype" w:eastAsia="Times New Roman" w:hAnsi="Palatino Linotype" w:cs="Arial"/>
          <w:color w:val="222222"/>
          <w:sz w:val="24"/>
          <w:szCs w:val="24"/>
          <w:lang w:val="fr-FR" w:eastAsia="it-IT"/>
        </w:rPr>
        <w:t>(Gaza, Palestine, 1988) sono registi, sceneggiatori e scenografi palestinesi. Nel 2013 il cortometraggio </w:t>
      </w:r>
      <w:r w:rsidRPr="00A271F1">
        <w:rPr>
          <w:rFonts w:ascii="Palatino Linotype" w:eastAsia="Times New Roman" w:hAnsi="Palatino Linotype" w:cs="Arial"/>
          <w:i/>
          <w:iCs/>
          <w:color w:val="222222"/>
          <w:sz w:val="24"/>
          <w:szCs w:val="24"/>
          <w:lang w:val="fr-FR" w:eastAsia="it-IT"/>
        </w:rPr>
        <w:t>Condom Lead</w:t>
      </w:r>
      <w:r w:rsidRPr="00A271F1">
        <w:rPr>
          <w:rFonts w:ascii="Palatino Linotype" w:eastAsia="Times New Roman" w:hAnsi="Palatino Linotype" w:cs="Arial"/>
          <w:color w:val="222222"/>
          <w:sz w:val="24"/>
          <w:szCs w:val="24"/>
          <w:lang w:val="fr-FR" w:eastAsia="it-IT"/>
        </w:rPr>
        <w:t> è a Cannes, come nel 2015 il lungometraggio </w:t>
      </w:r>
      <w:r w:rsidRPr="00A271F1">
        <w:rPr>
          <w:rFonts w:ascii="Palatino Linotype" w:eastAsia="Times New Roman" w:hAnsi="Palatino Linotype" w:cs="Arial"/>
          <w:i/>
          <w:iCs/>
          <w:color w:val="222222"/>
          <w:sz w:val="24"/>
          <w:szCs w:val="24"/>
          <w:lang w:val="fr-FR" w:eastAsia="it-IT"/>
        </w:rPr>
        <w:t>Degradé</w:t>
      </w:r>
      <w:r w:rsidRPr="00A271F1">
        <w:rPr>
          <w:rFonts w:ascii="Palatino Linotype" w:eastAsia="Times New Roman" w:hAnsi="Palatino Linotype" w:cs="Arial"/>
          <w:color w:val="222222"/>
          <w:sz w:val="24"/>
          <w:szCs w:val="24"/>
          <w:lang w:val="fr-FR" w:eastAsia="it-IT"/>
        </w:rPr>
        <w:t>, nella Semaine de la Critique. </w:t>
      </w:r>
      <w:r w:rsidRPr="00A271F1">
        <w:rPr>
          <w:rFonts w:ascii="Palatino Linotype" w:eastAsia="Times New Roman" w:hAnsi="Palatino Linotype" w:cs="Arial"/>
          <w:color w:val="222222"/>
          <w:sz w:val="24"/>
          <w:szCs w:val="24"/>
          <w:lang w:val="en-GB" w:eastAsia="it-IT"/>
        </w:rPr>
        <w:t>Sempre nello stesso anno, </w:t>
      </w:r>
      <w:r w:rsidRPr="00A271F1">
        <w:rPr>
          <w:rFonts w:ascii="Palatino Linotype" w:eastAsia="Times New Roman" w:hAnsi="Palatino Linotype" w:cs="Arial"/>
          <w:i/>
          <w:iCs/>
          <w:color w:val="222222"/>
          <w:sz w:val="24"/>
          <w:szCs w:val="24"/>
          <w:lang w:val="en-GB" w:eastAsia="it-IT"/>
        </w:rPr>
        <w:t>Degradé</w:t>
      </w:r>
      <w:r w:rsidRPr="00A271F1">
        <w:rPr>
          <w:rFonts w:ascii="Palatino Linotype" w:eastAsia="Times New Roman" w:hAnsi="Palatino Linotype" w:cs="Arial"/>
          <w:color w:val="222222"/>
          <w:sz w:val="24"/>
          <w:szCs w:val="24"/>
          <w:lang w:val="en-GB" w:eastAsia="it-IT"/>
        </w:rPr>
        <w:t> è nominato anche per il premio Discovery al Toronto International Film Festival e vince il premio per la Miglior fotografia all’</w:t>
      </w:r>
      <w:r w:rsidRPr="00A271F1">
        <w:rPr>
          <w:rFonts w:ascii="Arial" w:eastAsia="Times New Roman" w:hAnsi="Arial" w:cs="Arial"/>
          <w:color w:val="222222"/>
          <w:sz w:val="24"/>
          <w:szCs w:val="24"/>
          <w:lang w:val="en-GB" w:eastAsia="it-IT"/>
        </w:rPr>
        <w:t> </w:t>
      </w:r>
      <w:r w:rsidRPr="00A271F1">
        <w:rPr>
          <w:rFonts w:ascii="Palatino Linotype" w:eastAsia="Times New Roman" w:hAnsi="Palatino Linotype" w:cs="Arial"/>
          <w:color w:val="222222"/>
          <w:sz w:val="24"/>
          <w:szCs w:val="24"/>
          <w:lang w:val="en-GB" w:eastAsia="it-IT"/>
        </w:rPr>
        <w:t>International Film Festival di Atene.</w:t>
      </w:r>
    </w:p>
    <w:p w14:paraId="2C5BF1EC"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en-GB" w:eastAsia="it-IT"/>
        </w:rPr>
        <w:t> </w:t>
      </w:r>
    </w:p>
    <w:p w14:paraId="5E5CA5B4"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en-GB" w:eastAsia="it-IT"/>
        </w:rPr>
        <w:t>SELVA TRÁGICA</w:t>
      </w:r>
    </w:p>
    <w:p w14:paraId="234DC25C"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en-GB" w:eastAsia="it-IT"/>
        </w:rPr>
        <w:t>di YULENE OLAIZOLA, Messico, Francia, Colombia</w:t>
      </w:r>
    </w:p>
    <w:p w14:paraId="79260056"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con Indira Andrewin, Gilberto Barraza, Mariano Tun Xool, Lázaro Gabino Rodríguez, Eligio Meléndez.</w:t>
      </w:r>
    </w:p>
    <w:p w14:paraId="41E7D6EF"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 xml:space="preserve">Quarto lungometraggio della giovane regista messicana Yulene Olaizola, che si è fatta conoscere </w:t>
      </w:r>
      <w:proofErr w:type="gramStart"/>
      <w:r w:rsidRPr="00A271F1">
        <w:rPr>
          <w:rFonts w:ascii="Palatino Linotype" w:eastAsia="Times New Roman" w:hAnsi="Palatino Linotype" w:cs="Arial"/>
          <w:color w:val="222222"/>
          <w:sz w:val="24"/>
          <w:szCs w:val="24"/>
          <w:lang w:eastAsia="it-IT"/>
        </w:rPr>
        <w:t>a</w:t>
      </w:r>
      <w:proofErr w:type="gramEnd"/>
      <w:r w:rsidRPr="00A271F1">
        <w:rPr>
          <w:rFonts w:ascii="Palatino Linotype" w:eastAsia="Times New Roman" w:hAnsi="Palatino Linotype" w:cs="Arial"/>
          <w:color w:val="222222"/>
          <w:sz w:val="24"/>
          <w:szCs w:val="24"/>
          <w:lang w:eastAsia="it-IT"/>
        </w:rPr>
        <w:t xml:space="preserve"> apprezzare in vari festival internazionali con i suoi film precedenti. Confine tra Messico e Belize, 1920. Nel cuore della giungla maya, dove non esiste la legalità e prevalgono i miti sul piano sociale, un gruppo raccoglitori di caucciù messicani incontrano Agnes, una giovane, bella e misteriosa donna beliziana. </w:t>
      </w:r>
      <w:r w:rsidRPr="00A271F1">
        <w:rPr>
          <w:rFonts w:ascii="Palatino Linotype" w:eastAsia="Times New Roman" w:hAnsi="Palatino Linotype" w:cs="Arial"/>
          <w:color w:val="222222"/>
          <w:sz w:val="24"/>
          <w:szCs w:val="24"/>
          <w:lang w:val="fr-FR" w:eastAsia="it-IT"/>
        </w:rPr>
        <w:t>La sua presenza crea tensioni tra gli uomini, alimentando le loro fantasie e i loro desideri. Sfortunatamente il loro destino li attende dietro l’angolo, incosapevoli di aver risvegliato l’ancestrale figura leggendaria di Xtabay.</w:t>
      </w:r>
    </w:p>
    <w:p w14:paraId="762D53AE"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en-GB" w:eastAsia="it-IT"/>
        </w:rPr>
        <w:t>YULENE OLAIZOLA </w:t>
      </w:r>
      <w:r w:rsidRPr="00A271F1">
        <w:rPr>
          <w:rFonts w:ascii="Palatino Linotype" w:eastAsia="Times New Roman" w:hAnsi="Palatino Linotype" w:cs="Arial"/>
          <w:color w:val="222222"/>
          <w:sz w:val="24"/>
          <w:szCs w:val="24"/>
          <w:lang w:val="en-GB" w:eastAsia="it-IT"/>
        </w:rPr>
        <w:t>(Città del Messico, Messico, 1983) è una regista e produttrice messicana. Il suo primo lungometraggio </w:t>
      </w:r>
      <w:r w:rsidRPr="00A271F1">
        <w:rPr>
          <w:rFonts w:ascii="Palatino Linotype" w:eastAsia="Times New Roman" w:hAnsi="Palatino Linotype" w:cs="Arial"/>
          <w:i/>
          <w:iCs/>
          <w:color w:val="222222"/>
          <w:sz w:val="24"/>
          <w:szCs w:val="24"/>
          <w:lang w:val="en-GB" w:eastAsia="it-IT"/>
        </w:rPr>
        <w:t>Intimidades de Shakespeare y Víctor Hugo</w:t>
      </w:r>
      <w:r w:rsidRPr="00A271F1">
        <w:rPr>
          <w:rFonts w:ascii="Palatino Linotype" w:eastAsia="Times New Roman" w:hAnsi="Palatino Linotype" w:cs="Arial"/>
          <w:color w:val="222222"/>
          <w:sz w:val="24"/>
          <w:szCs w:val="24"/>
          <w:lang w:val="en-GB" w:eastAsia="it-IT"/>
        </w:rPr>
        <w:t> è vincitore nel 2008 del premio Miglior film al Buenos Aires International Festival of Independent Cinema e vincitore dei premi: Don Quixote, FIPRESCI e del Premio Speciale della Giuria al Fribourg International Film Festival. </w:t>
      </w:r>
      <w:r w:rsidRPr="00A271F1">
        <w:rPr>
          <w:rFonts w:ascii="Palatino Linotype" w:eastAsia="Times New Roman" w:hAnsi="Palatino Linotype" w:cs="Arial"/>
          <w:color w:val="222222"/>
          <w:sz w:val="24"/>
          <w:szCs w:val="24"/>
          <w:lang w:val="fr-FR" w:eastAsia="it-IT"/>
        </w:rPr>
        <w:t>Nel 2009 riceve un Premio Ariel per la miglior opera prima. Nel 2012 il lungometraggio </w:t>
      </w:r>
      <w:r w:rsidRPr="00A271F1">
        <w:rPr>
          <w:rFonts w:ascii="Palatino Linotype" w:eastAsia="Times New Roman" w:hAnsi="Palatino Linotype" w:cs="Arial"/>
          <w:i/>
          <w:iCs/>
          <w:color w:val="222222"/>
          <w:sz w:val="24"/>
          <w:szCs w:val="24"/>
          <w:lang w:val="fr-FR" w:eastAsia="it-IT"/>
        </w:rPr>
        <w:t>Fogo</w:t>
      </w:r>
      <w:r w:rsidRPr="00A271F1">
        <w:rPr>
          <w:rFonts w:ascii="Palatino Linotype" w:eastAsia="Times New Roman" w:hAnsi="Palatino Linotype" w:cs="Arial"/>
          <w:color w:val="222222"/>
          <w:sz w:val="24"/>
          <w:szCs w:val="24"/>
          <w:lang w:val="fr-FR" w:eastAsia="it-IT"/>
        </w:rPr>
        <w:t> viene nominato per il premio C.I.C.A.E. al festival di Cannes.</w:t>
      </w:r>
    </w:p>
    <w:p w14:paraId="43F037A4"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16"/>
          <w:szCs w:val="16"/>
          <w:lang w:val="fr-FR" w:eastAsia="it-IT"/>
        </w:rPr>
        <w:t> </w:t>
      </w:r>
    </w:p>
    <w:p w14:paraId="71936B1D"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fr-FR" w:eastAsia="it-IT"/>
        </w:rPr>
        <w:t>NOWHERE SPECIAL</w:t>
      </w:r>
    </w:p>
    <w:p w14:paraId="3F811DE3"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proofErr w:type="gramStart"/>
      <w:r w:rsidRPr="00A271F1">
        <w:rPr>
          <w:rFonts w:ascii="Palatino Linotype" w:eastAsia="Times New Roman" w:hAnsi="Palatino Linotype" w:cs="Arial"/>
          <w:b/>
          <w:bCs/>
          <w:color w:val="222222"/>
          <w:sz w:val="24"/>
          <w:szCs w:val="24"/>
          <w:lang w:val="fr-FR" w:eastAsia="it-IT"/>
        </w:rPr>
        <w:t>di</w:t>
      </w:r>
      <w:proofErr w:type="gramEnd"/>
      <w:r w:rsidRPr="00A271F1">
        <w:rPr>
          <w:rFonts w:ascii="Palatino Linotype" w:eastAsia="Times New Roman" w:hAnsi="Palatino Linotype" w:cs="Arial"/>
          <w:b/>
          <w:bCs/>
          <w:color w:val="222222"/>
          <w:sz w:val="24"/>
          <w:szCs w:val="24"/>
          <w:lang w:val="fr-FR" w:eastAsia="it-IT"/>
        </w:rPr>
        <w:t xml:space="preserve"> UBERTO PASOLINI, Italia, Romania, UK</w:t>
      </w:r>
    </w:p>
    <w:p w14:paraId="57646C19"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proofErr w:type="gramStart"/>
      <w:r w:rsidRPr="00A271F1">
        <w:rPr>
          <w:rFonts w:ascii="Palatino Linotype" w:eastAsia="Times New Roman" w:hAnsi="Palatino Linotype" w:cs="Arial"/>
          <w:color w:val="222222"/>
          <w:sz w:val="24"/>
          <w:szCs w:val="24"/>
          <w:lang w:val="fr-FR" w:eastAsia="it-IT"/>
        </w:rPr>
        <w:t>con</w:t>
      </w:r>
      <w:proofErr w:type="gramEnd"/>
      <w:r w:rsidRPr="00A271F1">
        <w:rPr>
          <w:rFonts w:ascii="Palatino Linotype" w:eastAsia="Times New Roman" w:hAnsi="Palatino Linotype" w:cs="Arial"/>
          <w:color w:val="222222"/>
          <w:sz w:val="24"/>
          <w:szCs w:val="24"/>
          <w:lang w:val="fr-FR" w:eastAsia="it-IT"/>
        </w:rPr>
        <w:t xml:space="preserve"> James Norton, Daniel Lamont</w:t>
      </w:r>
    </w:p>
    <w:p w14:paraId="4293E4BB"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lastRenderedPageBreak/>
        <w:t>Dopo il successo di </w:t>
      </w:r>
      <w:r w:rsidRPr="00A271F1">
        <w:rPr>
          <w:rFonts w:ascii="Palatino Linotype" w:eastAsia="Times New Roman" w:hAnsi="Palatino Linotype" w:cs="Arial"/>
          <w:i/>
          <w:iCs/>
          <w:color w:val="222222"/>
          <w:sz w:val="24"/>
          <w:szCs w:val="24"/>
          <w:lang w:eastAsia="it-IT"/>
        </w:rPr>
        <w:t>Still Life</w:t>
      </w:r>
      <w:r w:rsidRPr="00A271F1">
        <w:rPr>
          <w:rFonts w:ascii="Palatino Linotype" w:eastAsia="Times New Roman" w:hAnsi="Palatino Linotype" w:cs="Arial"/>
          <w:color w:val="222222"/>
          <w:sz w:val="24"/>
          <w:szCs w:val="24"/>
          <w:lang w:eastAsia="it-IT"/>
        </w:rPr>
        <w:t>, Uberto Pasolini  ha impiegato ben sette anni per realizzare il suo nuovo film, ispirato a una storia vera e interpretato da James Norton nei panni di un padre che deve trovare una nuova famiglia per figlio di tre anni, quando scopre di avere pochi mesi di vita. </w:t>
      </w:r>
      <w:r w:rsidRPr="00A271F1">
        <w:rPr>
          <w:rFonts w:ascii="Palatino Linotype" w:eastAsia="Times New Roman" w:hAnsi="Palatino Linotype" w:cs="Arial"/>
          <w:color w:val="222222"/>
          <w:sz w:val="24"/>
          <w:szCs w:val="24"/>
          <w:lang w:val="fr-FR" w:eastAsia="it-IT"/>
        </w:rPr>
        <w:t>Ispirato ad una storia vera, una storia incentrata sulla profonda relazione tra padre e figlio. Una vita semplice, dai toni dolci amari, fatta di piccoli rituali quotidiani.</w:t>
      </w:r>
    </w:p>
    <w:p w14:paraId="3EBAB81E"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fr-FR" w:eastAsia="it-IT"/>
        </w:rPr>
        <w:t>UBERTO PASOLINI</w:t>
      </w:r>
      <w:r w:rsidRPr="00A271F1">
        <w:rPr>
          <w:rFonts w:ascii="Palatino Linotype" w:eastAsia="Times New Roman" w:hAnsi="Palatino Linotype" w:cs="Arial"/>
          <w:color w:val="222222"/>
          <w:sz w:val="24"/>
          <w:szCs w:val="24"/>
          <w:lang w:val="fr-FR" w:eastAsia="it-IT"/>
        </w:rPr>
        <w:t xml:space="preserve"> (Roma, Italia, 1957) è un regista, produttore cinematografico e sceneggiatore italiano. Nel 1998 il lungometraggio da lui </w:t>
      </w:r>
      <w:proofErr w:type="gramStart"/>
      <w:r w:rsidRPr="00A271F1">
        <w:rPr>
          <w:rFonts w:ascii="Palatino Linotype" w:eastAsia="Times New Roman" w:hAnsi="Palatino Linotype" w:cs="Arial"/>
          <w:color w:val="222222"/>
          <w:sz w:val="24"/>
          <w:szCs w:val="24"/>
          <w:lang w:val="fr-FR" w:eastAsia="it-IT"/>
        </w:rPr>
        <w:t>prodotto:</w:t>
      </w:r>
      <w:proofErr w:type="gramEnd"/>
      <w:r w:rsidRPr="00A271F1">
        <w:rPr>
          <w:rFonts w:ascii="Palatino Linotype" w:eastAsia="Times New Roman" w:hAnsi="Palatino Linotype" w:cs="Arial"/>
          <w:color w:val="222222"/>
          <w:sz w:val="24"/>
          <w:szCs w:val="24"/>
          <w:lang w:val="fr-FR" w:eastAsia="it-IT"/>
        </w:rPr>
        <w:t> </w:t>
      </w:r>
      <w:r w:rsidRPr="00A271F1">
        <w:rPr>
          <w:rFonts w:ascii="Palatino Linotype" w:eastAsia="Times New Roman" w:hAnsi="Palatino Linotype" w:cs="Arial"/>
          <w:i/>
          <w:iCs/>
          <w:color w:val="222222"/>
          <w:sz w:val="24"/>
          <w:szCs w:val="24"/>
          <w:lang w:val="fr-FR" w:eastAsia="it-IT"/>
        </w:rPr>
        <w:t>The Full Monty</w:t>
      </w:r>
      <w:r w:rsidRPr="00A271F1">
        <w:rPr>
          <w:rFonts w:ascii="Palatino Linotype" w:eastAsia="Times New Roman" w:hAnsi="Palatino Linotype" w:cs="Arial"/>
          <w:color w:val="222222"/>
          <w:sz w:val="24"/>
          <w:szCs w:val="24"/>
          <w:lang w:val="fr-FR" w:eastAsia="it-IT"/>
        </w:rPr>
        <w:t> vince il premio BAFTA come Miglior Film e viene nominato agli Oscar per la Miglior Fotografia. Nel 2008 il suo lungometraggio </w:t>
      </w:r>
      <w:r w:rsidRPr="00A271F1">
        <w:rPr>
          <w:rFonts w:ascii="Palatino Linotype" w:eastAsia="Times New Roman" w:hAnsi="Palatino Linotype" w:cs="Arial"/>
          <w:i/>
          <w:iCs/>
          <w:color w:val="222222"/>
          <w:sz w:val="24"/>
          <w:szCs w:val="24"/>
          <w:lang w:val="fr-FR" w:eastAsia="it-IT"/>
        </w:rPr>
        <w:t>Machan – La vera storia di una falsa squadra</w:t>
      </w:r>
      <w:r w:rsidRPr="00A271F1">
        <w:rPr>
          <w:rFonts w:ascii="Palatino Linotype" w:eastAsia="Times New Roman" w:hAnsi="Palatino Linotype" w:cs="Arial"/>
          <w:color w:val="222222"/>
          <w:sz w:val="24"/>
          <w:szCs w:val="24"/>
          <w:lang w:val="fr-FR" w:eastAsia="it-IT"/>
        </w:rPr>
        <w:t> è presentato in anteprima a Venezia 65. Nel 2013 è </w:t>
      </w:r>
      <w:r w:rsidRPr="00A271F1">
        <w:rPr>
          <w:rFonts w:ascii="Palatino Linotype" w:eastAsia="Times New Roman" w:hAnsi="Palatino Linotype" w:cs="Arial"/>
          <w:i/>
          <w:iCs/>
          <w:color w:val="222222"/>
          <w:sz w:val="24"/>
          <w:szCs w:val="24"/>
          <w:lang w:val="fr-FR" w:eastAsia="it-IT"/>
        </w:rPr>
        <w:t>Still Life</w:t>
      </w:r>
      <w:r w:rsidRPr="00A271F1">
        <w:rPr>
          <w:rFonts w:ascii="Palatino Linotype" w:eastAsia="Times New Roman" w:hAnsi="Palatino Linotype" w:cs="Arial"/>
          <w:color w:val="222222"/>
          <w:sz w:val="24"/>
          <w:szCs w:val="24"/>
          <w:lang w:val="fr-FR" w:eastAsia="it-IT"/>
        </w:rPr>
        <w:t> ad essere presentato a Venezia 70, dove si aggiudica il premio di Venezia Orizzonti.</w:t>
      </w:r>
    </w:p>
    <w:p w14:paraId="1C363D1A"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fr-FR" w:eastAsia="it-IT"/>
        </w:rPr>
        <w:t> </w:t>
      </w:r>
    </w:p>
    <w:p w14:paraId="67D2DEFE"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val="en-GB" w:eastAsia="it-IT"/>
        </w:rPr>
        <w:t>ZHELTAYA KOSHKA (YELLOW CAT)</w:t>
      </w:r>
    </w:p>
    <w:p w14:paraId="1FC19A3B"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en-GB" w:eastAsia="it-IT"/>
        </w:rPr>
        <w:t>di ADILKHAN YERZHANOV, Kazakistan, Francia</w:t>
      </w:r>
    </w:p>
    <w:p w14:paraId="614688BF"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en-GB" w:eastAsia="it-IT"/>
        </w:rPr>
        <w:t>con Azamat Nigmanov, Kamila Nugmanova, Sanjar Madi, Yerzhan Zhamankulov, Yerken Gubashev, Nurbek Mukushev</w:t>
      </w:r>
    </w:p>
    <w:p w14:paraId="69F8F3E1"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 xml:space="preserve">Il prolifico regista kazako Adilkhan Yerzhanov si è fatto conoscere nel circuito dei festival internazionali grazie ai suoi primi </w:t>
      </w:r>
      <w:proofErr w:type="gramStart"/>
      <w:r w:rsidRPr="00A271F1">
        <w:rPr>
          <w:rFonts w:ascii="Palatino Linotype" w:eastAsia="Times New Roman" w:hAnsi="Palatino Linotype" w:cs="Arial"/>
          <w:color w:val="222222"/>
          <w:sz w:val="24"/>
          <w:szCs w:val="24"/>
          <w:lang w:eastAsia="it-IT"/>
        </w:rPr>
        <w:t>8</w:t>
      </w:r>
      <w:proofErr w:type="gramEnd"/>
      <w:r w:rsidRPr="00A271F1">
        <w:rPr>
          <w:rFonts w:ascii="Palatino Linotype" w:eastAsia="Times New Roman" w:hAnsi="Palatino Linotype" w:cs="Arial"/>
          <w:color w:val="222222"/>
          <w:sz w:val="24"/>
          <w:szCs w:val="24"/>
          <w:lang w:eastAsia="it-IT"/>
        </w:rPr>
        <w:t xml:space="preserve"> film, due dei quali in Un Certain Regard di Cannes, nessuno dei quali si è mai visto in Italia. Qui, </w:t>
      </w:r>
      <w:r w:rsidRPr="00A271F1">
        <w:rPr>
          <w:rFonts w:ascii="Palatino Linotype" w:eastAsia="Times New Roman" w:hAnsi="Palatino Linotype" w:cs="Arial"/>
          <w:color w:val="222222"/>
          <w:sz w:val="24"/>
          <w:szCs w:val="24"/>
          <w:lang w:val="fr-FR" w:eastAsia="it-IT"/>
        </w:rPr>
        <w:t>un ragazzo scappato da un paese dove è ricercato per un piccolo crimine, si rifà una vita lontano da casa. Vuole far sapere a tutti che sa imitare perfettamente il personaggio di Alain Delon in </w:t>
      </w:r>
      <w:r w:rsidRPr="00A271F1">
        <w:rPr>
          <w:rFonts w:ascii="Palatino Linotype" w:eastAsia="Times New Roman" w:hAnsi="Palatino Linotype" w:cs="Arial"/>
          <w:i/>
          <w:iCs/>
          <w:color w:val="222222"/>
          <w:sz w:val="24"/>
          <w:szCs w:val="24"/>
          <w:lang w:val="fr-FR" w:eastAsia="it-IT"/>
        </w:rPr>
        <w:t>Le Samurai</w:t>
      </w:r>
      <w:r w:rsidRPr="00A271F1">
        <w:rPr>
          <w:rFonts w:ascii="Palatino Linotype" w:eastAsia="Times New Roman" w:hAnsi="Palatino Linotype" w:cs="Arial"/>
          <w:color w:val="222222"/>
          <w:sz w:val="24"/>
          <w:szCs w:val="24"/>
          <w:lang w:val="fr-FR" w:eastAsia="it-IT"/>
        </w:rPr>
        <w:t>. Ma forse neanche lui ha visto fino in fondo quel film. Conosce una giovane prostituta con la quale vuole aprire un cinema. Una storia che omaggia la Nouvelle Vague francese, reinventando la comicità da slapstick, con un tocco western delle steppe kazake.</w:t>
      </w:r>
    </w:p>
    <w:p w14:paraId="0EB0FF8B"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val="en-GB" w:eastAsia="it-IT"/>
        </w:rPr>
        <w:t>ADILKHAN YERZHANOV</w:t>
      </w:r>
      <w:r w:rsidRPr="00A271F1">
        <w:rPr>
          <w:rFonts w:ascii="Palatino Linotype" w:eastAsia="Times New Roman" w:hAnsi="Palatino Linotype" w:cs="Arial"/>
          <w:color w:val="222222"/>
          <w:sz w:val="24"/>
          <w:szCs w:val="24"/>
          <w:lang w:val="en-GB" w:eastAsia="it-IT"/>
        </w:rPr>
        <w:t> (Djekazgan, Kazakhstan, 1982) è regista e sceneggiatore kazako. </w:t>
      </w:r>
      <w:r w:rsidRPr="00A271F1">
        <w:rPr>
          <w:rFonts w:ascii="Palatino Linotype" w:eastAsia="Times New Roman" w:hAnsi="Palatino Linotype" w:cs="Arial"/>
          <w:color w:val="222222"/>
          <w:sz w:val="24"/>
          <w:szCs w:val="24"/>
          <w:lang w:val="fr-FR" w:eastAsia="it-IT"/>
        </w:rPr>
        <w:t>Ha diretto numerosi corti e lungometraggi. Nel 2014 vince la Gold Plaque quale Menzione speciale per l’originalità con </w:t>
      </w:r>
      <w:r w:rsidRPr="00A271F1">
        <w:rPr>
          <w:rFonts w:ascii="Palatino Linotype" w:eastAsia="Times New Roman" w:hAnsi="Palatino Linotype" w:cs="Arial"/>
          <w:i/>
          <w:iCs/>
          <w:color w:val="222222"/>
          <w:sz w:val="24"/>
          <w:szCs w:val="24"/>
          <w:lang w:val="fr-FR" w:eastAsia="it-IT"/>
        </w:rPr>
        <w:t>Ukkili kamshat</w:t>
      </w:r>
      <w:r w:rsidRPr="00A271F1">
        <w:rPr>
          <w:rFonts w:ascii="Palatino Linotype" w:eastAsia="Times New Roman" w:hAnsi="Palatino Linotype" w:cs="Arial"/>
          <w:color w:val="222222"/>
          <w:sz w:val="24"/>
          <w:szCs w:val="24"/>
          <w:lang w:val="fr-FR" w:eastAsia="it-IT"/>
        </w:rPr>
        <w:t>. Nel 2014 il film </w:t>
      </w:r>
      <w:r w:rsidRPr="00A271F1">
        <w:rPr>
          <w:rFonts w:ascii="Palatino Linotype" w:eastAsia="Times New Roman" w:hAnsi="Palatino Linotype" w:cs="Arial"/>
          <w:i/>
          <w:iCs/>
          <w:color w:val="222222"/>
          <w:sz w:val="24"/>
          <w:szCs w:val="24"/>
          <w:lang w:val="fr-FR" w:eastAsia="it-IT"/>
        </w:rPr>
        <w:t>Laskovoe bezrazlichie mira </w:t>
      </w:r>
      <w:r w:rsidRPr="00A271F1">
        <w:rPr>
          <w:rFonts w:ascii="Palatino Linotype" w:eastAsia="Times New Roman" w:hAnsi="Palatino Linotype" w:cs="Arial"/>
          <w:color w:val="222222"/>
          <w:sz w:val="24"/>
          <w:szCs w:val="24"/>
          <w:lang w:val="fr-FR" w:eastAsia="it-IT"/>
        </w:rPr>
        <w:t>è in Un Certain Regard al festival di Cannes. </w:t>
      </w:r>
      <w:r w:rsidRPr="00A271F1">
        <w:rPr>
          <w:rFonts w:ascii="Palatino Linotype" w:eastAsia="Times New Roman" w:hAnsi="Palatino Linotype" w:cs="Arial"/>
          <w:color w:val="222222"/>
          <w:sz w:val="24"/>
          <w:szCs w:val="24"/>
          <w:lang w:val="en-GB" w:eastAsia="it-IT"/>
        </w:rPr>
        <w:t>Nel 2019 il suo lungometraggio </w:t>
      </w:r>
      <w:r w:rsidRPr="00A271F1">
        <w:rPr>
          <w:rFonts w:ascii="Palatino Linotype" w:eastAsia="Times New Roman" w:hAnsi="Palatino Linotype" w:cs="Arial"/>
          <w:i/>
          <w:iCs/>
          <w:color w:val="222222"/>
          <w:sz w:val="24"/>
          <w:szCs w:val="24"/>
          <w:lang w:val="en-GB" w:eastAsia="it-IT"/>
        </w:rPr>
        <w:t>A Dark-Dark Man</w:t>
      </w:r>
      <w:r w:rsidRPr="00A271F1">
        <w:rPr>
          <w:rFonts w:ascii="Palatino Linotype" w:eastAsia="Times New Roman" w:hAnsi="Palatino Linotype" w:cs="Arial"/>
          <w:color w:val="222222"/>
          <w:sz w:val="24"/>
          <w:szCs w:val="24"/>
          <w:lang w:val="en-GB" w:eastAsia="it-IT"/>
        </w:rPr>
        <w:t> vince il premio Asia Pacific Screen come migliore realizzazione nella regia.</w:t>
      </w:r>
    </w:p>
    <w:p w14:paraId="37483430"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val="en-GB" w:eastAsia="it-IT"/>
        </w:rPr>
        <w:t> </w:t>
      </w:r>
    </w:p>
    <w:p w14:paraId="6806F438"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32"/>
          <w:szCs w:val="32"/>
          <w:u w:val="single"/>
          <w:lang w:val="fr-FR" w:eastAsia="it-IT"/>
        </w:rPr>
        <w:t>Biennale College - Cinema</w:t>
      </w:r>
    </w:p>
    <w:p w14:paraId="6DD3FFED"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16"/>
          <w:szCs w:val="16"/>
          <w:lang w:val="fr-FR" w:eastAsia="it-IT"/>
        </w:rPr>
        <w:t> </w:t>
      </w:r>
    </w:p>
    <w:p w14:paraId="790E2367"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eastAsia="it-IT"/>
        </w:rPr>
        <w:t>EL ARTE DE VOLVER</w:t>
      </w:r>
    </w:p>
    <w:p w14:paraId="2E710D72"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eastAsia="it-IT"/>
        </w:rPr>
        <w:t>di PEDRO COLLANTES</w:t>
      </w:r>
      <w:r w:rsidRPr="00A271F1">
        <w:rPr>
          <w:rFonts w:ascii="Palatino Linotype" w:eastAsia="Times New Roman" w:hAnsi="Palatino Linotype" w:cs="Arial"/>
          <w:color w:val="222222"/>
          <w:sz w:val="24"/>
          <w:szCs w:val="24"/>
          <w:lang w:eastAsia="it-IT"/>
        </w:rPr>
        <w:t>, </w:t>
      </w:r>
      <w:r w:rsidRPr="00A271F1">
        <w:rPr>
          <w:rFonts w:ascii="Palatino Linotype" w:eastAsia="Times New Roman" w:hAnsi="Palatino Linotype" w:cs="Arial"/>
          <w:b/>
          <w:bCs/>
          <w:color w:val="222222"/>
          <w:sz w:val="24"/>
          <w:szCs w:val="24"/>
          <w:lang w:eastAsia="it-IT"/>
        </w:rPr>
        <w:t>Spagna</w:t>
      </w:r>
    </w:p>
    <w:p w14:paraId="421D9EF6"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con Macarena García, Nacho Sánchez, Ingrid García-Jonsson</w:t>
      </w:r>
    </w:p>
    <w:p w14:paraId="05682753"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proofErr w:type="gramStart"/>
      <w:r w:rsidRPr="00A271F1">
        <w:rPr>
          <w:rFonts w:ascii="Palatino Linotype" w:eastAsia="Times New Roman" w:hAnsi="Palatino Linotype" w:cs="Arial"/>
          <w:color w:val="222222"/>
          <w:sz w:val="24"/>
          <w:szCs w:val="24"/>
          <w:lang w:eastAsia="it-IT"/>
        </w:rPr>
        <w:t>E’</w:t>
      </w:r>
      <w:proofErr w:type="gramEnd"/>
      <w:r w:rsidRPr="00A271F1">
        <w:rPr>
          <w:rFonts w:ascii="Palatino Linotype" w:eastAsia="Times New Roman" w:hAnsi="Palatino Linotype" w:cs="Arial"/>
          <w:color w:val="222222"/>
          <w:sz w:val="24"/>
          <w:szCs w:val="24"/>
          <w:lang w:eastAsia="it-IT"/>
        </w:rPr>
        <w:t xml:space="preserve"> la storia di quattro incontri diversi, ciascuno a pochi minuti dalla morte di qualcuno. Ogni incontro risulta essere l’ultima interazione umana di uno dei personaggi prima di lasciare questo mondo. Ignari di essere sulla soglia della morte, i personaggi che popolano il film vivono la rabbia, l’amore, la lussuria, la tenerezza, l’avidità o l’empatia, testimoni della beata inconsapevolezza dello scorrere del tempo verso la morte.</w:t>
      </w:r>
    </w:p>
    <w:p w14:paraId="07B95A78"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eastAsia="it-IT"/>
        </w:rPr>
        <w:t>PEDRO COLLANTES</w:t>
      </w:r>
      <w:r w:rsidRPr="00A271F1">
        <w:rPr>
          <w:rFonts w:ascii="Palatino Linotype" w:eastAsia="Times New Roman" w:hAnsi="Palatino Linotype" w:cs="Arial"/>
          <w:color w:val="222222"/>
          <w:sz w:val="24"/>
          <w:szCs w:val="24"/>
          <w:lang w:eastAsia="it-IT"/>
        </w:rPr>
        <w:t xml:space="preserve"> (Madrid). Ha studiato montaggio e si è diplomato alla Netherlands Film Academy. Ha lavorato come montatore in Spagna, Norvegia e Belgio. Come sceneggiatore e regista, i suoi corti sono stati presentati e premiati in diversi festival internazionali. I suoi corti SERORI and OFF ICE sono stati selezionati dalla rivista “Cahiers </w:t>
      </w:r>
      <w:r w:rsidRPr="00A271F1">
        <w:rPr>
          <w:rFonts w:ascii="Palatino Linotype" w:eastAsia="Times New Roman" w:hAnsi="Palatino Linotype" w:cs="Arial"/>
          <w:color w:val="222222"/>
          <w:sz w:val="24"/>
          <w:szCs w:val="24"/>
          <w:lang w:eastAsia="it-IT"/>
        </w:rPr>
        <w:lastRenderedPageBreak/>
        <w:t>du Cinema-Spain” fra i migliori corti spagnoli nel 2014 e 2017. Il suo lavoro è stato presentato anche alla Biennale di Venezia 2015. Il suo corto più recente, ATO SAN NEN, era nella selezione per i César 2019 per il miglior cortometraggio.</w:t>
      </w:r>
    </w:p>
    <w:p w14:paraId="6CD073B9"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eastAsia="it-IT"/>
        </w:rPr>
        <w:t> </w:t>
      </w:r>
    </w:p>
    <w:p w14:paraId="13F48103"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i/>
          <w:iCs/>
          <w:color w:val="222222"/>
          <w:sz w:val="24"/>
          <w:szCs w:val="24"/>
          <w:lang w:eastAsia="it-IT"/>
        </w:rPr>
        <w:t>FUCKING WITH NOBODY</w:t>
      </w:r>
    </w:p>
    <w:p w14:paraId="26060CDC"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eastAsia="it-IT"/>
        </w:rPr>
        <w:t>di HANNALEENA HAURU, Finlandia</w:t>
      </w:r>
    </w:p>
    <w:p w14:paraId="5128134F"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con Hannaleena Hauru, Lasse Poser, Samuel Kujala</w:t>
      </w:r>
    </w:p>
    <w:p w14:paraId="0979B12B"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color w:val="222222"/>
          <w:sz w:val="24"/>
          <w:szCs w:val="24"/>
          <w:lang w:eastAsia="it-IT"/>
        </w:rPr>
        <w:t xml:space="preserve">Le vite di </w:t>
      </w:r>
      <w:proofErr w:type="gramStart"/>
      <w:r w:rsidRPr="00A271F1">
        <w:rPr>
          <w:rFonts w:ascii="Palatino Linotype" w:eastAsia="Times New Roman" w:hAnsi="Palatino Linotype" w:cs="Arial"/>
          <w:color w:val="222222"/>
          <w:sz w:val="24"/>
          <w:szCs w:val="24"/>
          <w:lang w:eastAsia="it-IT"/>
        </w:rPr>
        <w:t>5</w:t>
      </w:r>
      <w:proofErr w:type="gramEnd"/>
      <w:r w:rsidRPr="00A271F1">
        <w:rPr>
          <w:rFonts w:ascii="Palatino Linotype" w:eastAsia="Times New Roman" w:hAnsi="Palatino Linotype" w:cs="Arial"/>
          <w:color w:val="222222"/>
          <w:sz w:val="24"/>
          <w:szCs w:val="24"/>
          <w:lang w:eastAsia="it-IT"/>
        </w:rPr>
        <w:t xml:space="preserve"> personaggi che cercano di inserirsi nell’industria del cinema finlandese, si incrociano in un progetto di finto matrimonio.</w:t>
      </w:r>
    </w:p>
    <w:p w14:paraId="1C8E6E94" w14:textId="77777777" w:rsidR="00A271F1" w:rsidRPr="00A271F1" w:rsidRDefault="00A271F1" w:rsidP="00A271F1">
      <w:pPr>
        <w:shd w:val="clear" w:color="auto" w:fill="FFFFFF"/>
        <w:spacing w:after="0" w:line="240" w:lineRule="auto"/>
        <w:jc w:val="both"/>
        <w:rPr>
          <w:rFonts w:ascii="Arial" w:eastAsia="Times New Roman" w:hAnsi="Arial" w:cs="Arial"/>
          <w:color w:val="222222"/>
          <w:sz w:val="24"/>
          <w:szCs w:val="24"/>
          <w:lang w:eastAsia="it-IT"/>
        </w:rPr>
      </w:pPr>
      <w:r w:rsidRPr="00A271F1">
        <w:rPr>
          <w:rFonts w:ascii="Palatino Linotype" w:eastAsia="Times New Roman" w:hAnsi="Palatino Linotype" w:cs="Arial"/>
          <w:b/>
          <w:bCs/>
          <w:color w:val="222222"/>
          <w:sz w:val="24"/>
          <w:szCs w:val="24"/>
          <w:lang w:eastAsia="it-IT"/>
        </w:rPr>
        <w:t>HANNALEENA HAURU</w:t>
      </w:r>
      <w:r w:rsidRPr="00A271F1">
        <w:rPr>
          <w:rFonts w:ascii="Palatino Linotype" w:eastAsia="Times New Roman" w:hAnsi="Palatino Linotype" w:cs="Arial"/>
          <w:color w:val="222222"/>
          <w:sz w:val="24"/>
          <w:szCs w:val="24"/>
          <w:lang w:eastAsia="it-IT"/>
        </w:rPr>
        <w:t> (Hyvinkää, Finlandia, 1983) è una sceneggiatrice e regista. Il suo primo lungometraggio </w:t>
      </w:r>
      <w:r w:rsidRPr="00A271F1">
        <w:rPr>
          <w:rFonts w:ascii="Palatino Linotype" w:eastAsia="Times New Roman" w:hAnsi="Palatino Linotype" w:cs="Arial"/>
          <w:i/>
          <w:iCs/>
          <w:color w:val="222222"/>
          <w:sz w:val="24"/>
          <w:szCs w:val="24"/>
          <w:lang w:eastAsia="it-IT"/>
        </w:rPr>
        <w:t>Thick Lashes of Lauri Mäntyvaara</w:t>
      </w:r>
      <w:r w:rsidRPr="00A271F1">
        <w:rPr>
          <w:rFonts w:ascii="Palatino Linotype" w:eastAsia="Times New Roman" w:hAnsi="Palatino Linotype" w:cs="Arial"/>
          <w:color w:val="222222"/>
          <w:sz w:val="24"/>
          <w:szCs w:val="24"/>
          <w:lang w:eastAsia="it-IT"/>
        </w:rPr>
        <w:t xml:space="preserve"> (2016) è stato sviluppato al Torino Film Lab e alla Cannes Cinéfondation Residency, debuttando al Torino Film Festival 2017. I suoi primi cortometraggi sono stati presentati alla Cannes Critics’ week, alla Berlinale Generations, e sono stati premiati a Oberhausen, Uppsala e al Tampere Film Festival. Si è diplomata alla Aalto University e alla ELO Helsinki Film School in sceneggiatura. </w:t>
      </w:r>
      <w:proofErr w:type="gramStart"/>
      <w:r w:rsidRPr="00A271F1">
        <w:rPr>
          <w:rFonts w:ascii="Palatino Linotype" w:eastAsia="Times New Roman" w:hAnsi="Palatino Linotype" w:cs="Arial"/>
          <w:color w:val="222222"/>
          <w:sz w:val="24"/>
          <w:szCs w:val="24"/>
          <w:lang w:eastAsia="it-IT"/>
        </w:rPr>
        <w:t>E’</w:t>
      </w:r>
      <w:proofErr w:type="gramEnd"/>
      <w:r w:rsidRPr="00A271F1">
        <w:rPr>
          <w:rFonts w:ascii="Palatino Linotype" w:eastAsia="Times New Roman" w:hAnsi="Palatino Linotype" w:cs="Arial"/>
          <w:color w:val="222222"/>
          <w:sz w:val="24"/>
          <w:szCs w:val="24"/>
          <w:lang w:eastAsia="it-IT"/>
        </w:rPr>
        <w:t xml:space="preserve"> conosciuta per la sua attiva partecipazione al Nisi Masa European Network of Young Cinema e nella comunità di Montreal </w:t>
      </w:r>
      <w:r w:rsidRPr="00A271F1">
        <w:rPr>
          <w:rFonts w:ascii="Palatino Linotype" w:eastAsia="Times New Roman" w:hAnsi="Palatino Linotype" w:cs="Arial"/>
          <w:i/>
          <w:iCs/>
          <w:color w:val="222222"/>
          <w:sz w:val="24"/>
          <w:szCs w:val="24"/>
          <w:lang w:eastAsia="it-IT"/>
        </w:rPr>
        <w:t>Kino Movement</w:t>
      </w:r>
      <w:r w:rsidRPr="00A271F1">
        <w:rPr>
          <w:rFonts w:ascii="Palatino Linotype" w:eastAsia="Times New Roman" w:hAnsi="Palatino Linotype" w:cs="Arial"/>
          <w:color w:val="222222"/>
          <w:sz w:val="24"/>
          <w:szCs w:val="24"/>
          <w:lang w:eastAsia="it-IT"/>
        </w:rPr>
        <w:t>.</w:t>
      </w:r>
    </w:p>
    <w:p w14:paraId="2E342F25" w14:textId="77777777" w:rsidR="007D7FD9" w:rsidRDefault="007D7FD9"/>
    <w:sectPr w:rsidR="007D7F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B3FC8"/>
    <w:multiLevelType w:val="multilevel"/>
    <w:tmpl w:val="2E2C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F049C"/>
    <w:multiLevelType w:val="multilevel"/>
    <w:tmpl w:val="0782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E05E1"/>
    <w:multiLevelType w:val="multilevel"/>
    <w:tmpl w:val="694A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FE1D6A"/>
    <w:multiLevelType w:val="multilevel"/>
    <w:tmpl w:val="5F78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F1"/>
    <w:rsid w:val="007D7FD9"/>
    <w:rsid w:val="00A271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FAD1"/>
  <w15:chartTrackingRefBased/>
  <w15:docId w15:val="{25C6BFE7-12BE-4A85-8742-9FCBAEA5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4765758599271572730msolistparagraph">
    <w:name w:val="m_4765758599271572730msolistparagraph"/>
    <w:basedOn w:val="Normale"/>
    <w:rsid w:val="00A271F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271F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8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2929</Words>
  <Characters>16697</Characters>
  <Application>Microsoft Office Word</Application>
  <DocSecurity>0</DocSecurity>
  <Lines>139</Lines>
  <Paragraphs>39</Paragraphs>
  <ScaleCrop>false</ScaleCrop>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Guglielmino</dc:creator>
  <cp:keywords/>
  <dc:description/>
  <cp:lastModifiedBy>Andrea Guglielmino</cp:lastModifiedBy>
  <cp:revision>1</cp:revision>
  <dcterms:created xsi:type="dcterms:W3CDTF">2020-08-24T14:31:00Z</dcterms:created>
  <dcterms:modified xsi:type="dcterms:W3CDTF">2020-08-24T14:31:00Z</dcterms:modified>
</cp:coreProperties>
</file>